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D7" w:rsidRPr="00DA5303" w:rsidRDefault="006C45C1" w:rsidP="003244C2">
      <w:pPr>
        <w:autoSpaceDE w:val="0"/>
        <w:autoSpaceDN w:val="0"/>
        <w:adjustRightInd w:val="0"/>
        <w:ind w:left="709" w:right="-567" w:hanging="709"/>
        <w:rPr>
          <w:rFonts w:ascii="Arial" w:hAnsi="Arial" w:cs="Arial"/>
          <w:b/>
          <w:bCs/>
          <w:i/>
          <w:sz w:val="52"/>
          <w:szCs w:val="52"/>
        </w:rPr>
      </w:pPr>
      <w:r w:rsidRPr="006C45C1">
        <w:rPr>
          <w:rFonts w:ascii="Arial" w:hAnsi="Arial" w:cs="Arial"/>
          <w:b/>
          <w:bCs/>
          <w:sz w:val="28"/>
          <w:szCs w:val="28"/>
        </w:rPr>
        <w:t>LOSMANDY Gemini-</w:t>
      </w:r>
      <w:bookmarkStart w:id="0" w:name="_GoBack"/>
      <w:bookmarkEnd w:id="0"/>
      <w:r w:rsidRPr="006C45C1">
        <w:rPr>
          <w:rFonts w:ascii="Arial" w:hAnsi="Arial" w:cs="Arial"/>
          <w:b/>
          <w:bCs/>
          <w:sz w:val="28"/>
          <w:szCs w:val="28"/>
        </w:rPr>
        <w:t>11</w:t>
      </w:r>
      <w:r w:rsidR="00147CB0">
        <w:rPr>
          <w:rFonts w:ascii="Arial" w:hAnsi="Arial" w:cs="Arial"/>
          <w:b/>
          <w:bCs/>
          <w:sz w:val="28"/>
          <w:szCs w:val="28"/>
        </w:rPr>
        <w:t>, TEC APO 140</w:t>
      </w:r>
      <w:r w:rsidRPr="006C45C1">
        <w:rPr>
          <w:rFonts w:ascii="Arial" w:hAnsi="Arial" w:cs="Arial"/>
          <w:b/>
          <w:bCs/>
          <w:sz w:val="28"/>
          <w:szCs w:val="28"/>
        </w:rPr>
        <w:t xml:space="preserve"> </w:t>
      </w:r>
      <w:r w:rsidR="00931998">
        <w:rPr>
          <w:rFonts w:ascii="Arial" w:hAnsi="Arial" w:cs="Arial"/>
          <w:b/>
          <w:bCs/>
          <w:sz w:val="28"/>
          <w:szCs w:val="28"/>
        </w:rPr>
        <w:t xml:space="preserve">- </w:t>
      </w:r>
      <w:r w:rsidRPr="006C45C1">
        <w:rPr>
          <w:rFonts w:ascii="Arial" w:hAnsi="Arial" w:cs="Arial"/>
          <w:b/>
          <w:bCs/>
          <w:sz w:val="28"/>
          <w:szCs w:val="28"/>
        </w:rPr>
        <w:t>Korte Handleiding</w:t>
      </w:r>
      <w:r w:rsidR="00DA5303">
        <w:rPr>
          <w:rFonts w:ascii="Arial" w:hAnsi="Arial" w:cs="Arial"/>
          <w:b/>
          <w:bCs/>
          <w:i/>
          <w:sz w:val="52"/>
          <w:szCs w:val="52"/>
        </w:rPr>
        <w:t xml:space="preserve"> </w:t>
      </w:r>
      <w:r w:rsidR="00DA5303" w:rsidRPr="00DA5303">
        <w:rPr>
          <w:rFonts w:ascii="Arial" w:hAnsi="Arial" w:cs="Arial"/>
          <w:b/>
          <w:bCs/>
          <w:i/>
          <w:sz w:val="40"/>
          <w:szCs w:val="40"/>
        </w:rPr>
        <w:t>KLAD</w:t>
      </w:r>
    </w:p>
    <w:p w:rsidR="006C45C1" w:rsidRPr="006C45C1" w:rsidRDefault="006C45C1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</w:p>
    <w:p w:rsidR="006C45C1" w:rsidRPr="006C45C1" w:rsidRDefault="006C45C1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</w:p>
    <w:p w:rsidR="006C45C1" w:rsidRPr="006C45C1" w:rsidRDefault="00004D05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6C45C1">
        <w:rPr>
          <w:rFonts w:ascii="Arial" w:eastAsia="Times New Roman" w:hAnsi="Arial" w:cs="Arial"/>
          <w:noProof/>
          <w:color w:val="000099"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 wp14:anchorId="370A44E5" wp14:editId="2001C64E">
            <wp:simplePos x="0" y="0"/>
            <wp:positionH relativeFrom="column">
              <wp:posOffset>-86995</wp:posOffset>
            </wp:positionH>
            <wp:positionV relativeFrom="paragraph">
              <wp:posOffset>53975</wp:posOffset>
            </wp:positionV>
            <wp:extent cx="4754880" cy="3406775"/>
            <wp:effectExtent l="0" t="0" r="7620" b="3175"/>
            <wp:wrapSquare wrapText="bothSides"/>
            <wp:docPr id="5" name="Afbeelding 5" descr="http://www.losmandy.com/g-11diags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smandy.com/g-11diags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AD7" w:rsidRPr="006C45C1" w:rsidRDefault="00073AD7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</w:p>
    <w:p w:rsidR="00073AD7" w:rsidRPr="006C45C1" w:rsidRDefault="00170703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6C45C1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 wp14:anchorId="1E258DFB" wp14:editId="21C4A742">
            <wp:simplePos x="0" y="0"/>
            <wp:positionH relativeFrom="column">
              <wp:posOffset>-231140</wp:posOffset>
            </wp:positionH>
            <wp:positionV relativeFrom="paragraph">
              <wp:posOffset>2414270</wp:posOffset>
            </wp:positionV>
            <wp:extent cx="2004060" cy="2545080"/>
            <wp:effectExtent l="0" t="0" r="0" b="762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F47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 wp14:anchorId="70A97860" wp14:editId="307BF2FD">
            <wp:simplePos x="0" y="0"/>
            <wp:positionH relativeFrom="column">
              <wp:posOffset>-14605</wp:posOffset>
            </wp:positionH>
            <wp:positionV relativeFrom="paragraph">
              <wp:posOffset>17145</wp:posOffset>
            </wp:positionV>
            <wp:extent cx="1452880" cy="2214245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AD7" w:rsidRPr="001202C1" w:rsidRDefault="00073AD7" w:rsidP="003244C2">
      <w:pPr>
        <w:autoSpaceDE w:val="0"/>
        <w:autoSpaceDN w:val="0"/>
        <w:adjustRightInd w:val="0"/>
        <w:ind w:left="709" w:right="-567" w:hanging="709"/>
        <w:rPr>
          <w:rFonts w:ascii="Arial" w:hAnsi="Arial" w:cs="Arial"/>
          <w:b/>
          <w:bCs/>
          <w:sz w:val="24"/>
          <w:szCs w:val="24"/>
        </w:rPr>
      </w:pPr>
    </w:p>
    <w:p w:rsidR="00E20E94" w:rsidRPr="003244C2" w:rsidRDefault="001202C1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1202C1">
        <w:rPr>
          <w:rFonts w:ascii="Arial" w:hAnsi="Arial" w:cs="Arial"/>
          <w:b/>
          <w:bCs/>
          <w:iCs/>
          <w:sz w:val="24"/>
          <w:szCs w:val="24"/>
        </w:rPr>
        <w:t>Full main</w:t>
      </w:r>
      <w:r w:rsidR="00E20E94" w:rsidRPr="001202C1">
        <w:rPr>
          <w:rFonts w:ascii="Arial" w:hAnsi="Arial" w:cs="Arial"/>
          <w:b/>
          <w:bCs/>
          <w:iCs/>
          <w:sz w:val="24"/>
          <w:szCs w:val="24"/>
        </w:rPr>
        <w:t>Menu</w:t>
      </w:r>
      <w:r>
        <w:rPr>
          <w:rFonts w:ascii="Arial" w:hAnsi="Arial" w:cs="Arial"/>
          <w:b/>
          <w:bCs/>
          <w:iCs/>
          <w:sz w:val="36"/>
          <w:szCs w:val="36"/>
        </w:rPr>
        <w:t xml:space="preserve">   </w:t>
      </w:r>
      <w:r w:rsidR="00E20E94" w:rsidRPr="003244C2">
        <w:rPr>
          <w:rFonts w:ascii="Arial" w:hAnsi="Arial" w:cs="Arial"/>
          <w:sz w:val="20"/>
          <w:szCs w:val="20"/>
        </w:rPr>
        <w:t>{…} voorwaardelijke optie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Align Telescope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Koppel sterren aan montering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Object Database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Kies object uit catalogie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Show Information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Lijst commando historie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{GoTo &lt;object&gt;}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Slew gekozen object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 xml:space="preserve">{Guide </w:t>
      </w:r>
      <w:r w:rsidRPr="00E20E94">
        <w:rPr>
          <w:rFonts w:ascii="Arial" w:hAnsi="Arial" w:cs="Arial"/>
          <w:sz w:val="24"/>
          <w:szCs w:val="24"/>
        </w:rPr>
        <w:t xml:space="preserve">_ </w:t>
      </w:r>
      <w:r w:rsidRPr="00E20E94">
        <w:rPr>
          <w:rFonts w:ascii="Arial" w:hAnsi="Arial" w:cs="Arial"/>
          <w:bCs/>
          <w:sz w:val="24"/>
          <w:szCs w:val="24"/>
        </w:rPr>
        <w:t>&lt;object&gt;}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Volg gekozen object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Coordinates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Ga naar positie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Identify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10 objecten nabij huidige positie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E20E94">
        <w:rPr>
          <w:rFonts w:ascii="Arial" w:hAnsi="Arial" w:cs="Arial"/>
          <w:sz w:val="24"/>
          <w:szCs w:val="24"/>
        </w:rPr>
        <w:t xml:space="preserve">- </w:t>
      </w:r>
      <w:r w:rsidRPr="00E20E94">
        <w:rPr>
          <w:rFonts w:ascii="Arial" w:hAnsi="Arial" w:cs="Arial"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>Object Search</w:t>
      </w:r>
      <w:r w:rsidRPr="00E20E94">
        <w:rPr>
          <w:rFonts w:ascii="Arial" w:hAnsi="Arial" w:cs="Arial"/>
          <w:bCs/>
          <w:sz w:val="24"/>
          <w:szCs w:val="24"/>
        </w:rPr>
        <w:tab/>
      </w:r>
      <w:r w:rsidRPr="00E20E94">
        <w:rPr>
          <w:rFonts w:ascii="Arial" w:hAnsi="Arial" w:cs="Arial"/>
          <w:bCs/>
          <w:sz w:val="24"/>
          <w:szCs w:val="24"/>
        </w:rPr>
        <w:tab/>
        <w:t>Beweeg rond huidige positie</w:t>
      </w:r>
    </w:p>
    <w:p w:rsidR="00E20E94" w:rsidRPr="003F0588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F0588">
        <w:rPr>
          <w:rFonts w:ascii="Arial" w:hAnsi="Arial" w:cs="Arial"/>
          <w:bCs/>
          <w:sz w:val="24"/>
          <w:szCs w:val="24"/>
          <w:lang w:val="en-US"/>
        </w:rPr>
        <w:t>Show Date/Time</w:t>
      </w:r>
      <w:r>
        <w:rPr>
          <w:rFonts w:ascii="Arial" w:hAnsi="Arial" w:cs="Arial"/>
          <w:bCs/>
          <w:sz w:val="24"/>
          <w:szCs w:val="24"/>
          <w:lang w:val="en-US"/>
        </w:rPr>
        <w:tab/>
      </w:r>
      <w:r>
        <w:rPr>
          <w:rFonts w:ascii="Arial" w:hAnsi="Arial" w:cs="Arial"/>
          <w:bCs/>
          <w:sz w:val="24"/>
          <w:szCs w:val="24"/>
          <w:lang w:val="en-US"/>
        </w:rPr>
        <w:tab/>
        <w:t>yymm.dd  hhmmss</w:t>
      </w:r>
    </w:p>
    <w:p w:rsidR="00E20E94" w:rsidRPr="003F0588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>
        <w:rPr>
          <w:rFonts w:ascii="Arial" w:hAnsi="Arial" w:cs="Arial"/>
          <w:sz w:val="24"/>
          <w:szCs w:val="24"/>
          <w:lang w:val="en-US"/>
        </w:rPr>
        <w:tab/>
      </w:r>
      <w:r w:rsidRPr="003F0588">
        <w:rPr>
          <w:rFonts w:ascii="Arial" w:hAnsi="Arial" w:cs="Arial"/>
          <w:bCs/>
          <w:sz w:val="24"/>
          <w:szCs w:val="24"/>
          <w:lang w:val="en-US"/>
        </w:rPr>
        <w:t>Setup</w:t>
      </w:r>
      <w:r>
        <w:rPr>
          <w:rFonts w:ascii="Arial" w:hAnsi="Arial" w:cs="Arial"/>
          <w:bCs/>
          <w:sz w:val="24"/>
          <w:szCs w:val="24"/>
          <w:lang w:val="en-US"/>
        </w:rPr>
        <w:tab/>
      </w:r>
      <w:r>
        <w:rPr>
          <w:rFonts w:ascii="Arial" w:hAnsi="Arial" w:cs="Arial"/>
          <w:bCs/>
          <w:sz w:val="24"/>
          <w:szCs w:val="24"/>
          <w:lang w:val="en-US"/>
        </w:rPr>
        <w:tab/>
      </w:r>
      <w:r>
        <w:rPr>
          <w:rFonts w:ascii="Arial" w:hAnsi="Arial" w:cs="Arial"/>
          <w:bCs/>
          <w:sz w:val="24"/>
          <w:szCs w:val="24"/>
          <w:lang w:val="en-US"/>
        </w:rPr>
        <w:tab/>
      </w:r>
      <w:r>
        <w:rPr>
          <w:rFonts w:ascii="Arial" w:hAnsi="Arial" w:cs="Arial"/>
          <w:bCs/>
          <w:sz w:val="24"/>
          <w:szCs w:val="24"/>
          <w:lang w:val="en-US"/>
        </w:rPr>
        <w:tab/>
        <w:t>UTC, Geogr. Coörd., Epoche</w:t>
      </w:r>
    </w:p>
    <w:p w:rsidR="00BD2AC0" w:rsidRPr="00E20E94" w:rsidRDefault="00170703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 wp14:anchorId="41AF46C3" wp14:editId="7C3A6FE4">
            <wp:simplePos x="0" y="0"/>
            <wp:positionH relativeFrom="column">
              <wp:posOffset>4468495</wp:posOffset>
            </wp:positionH>
            <wp:positionV relativeFrom="paragraph">
              <wp:posOffset>64770</wp:posOffset>
            </wp:positionV>
            <wp:extent cx="1940560" cy="2286000"/>
            <wp:effectExtent l="0" t="0" r="2540" b="0"/>
            <wp:wrapSquare wrapText="bothSides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D05" w:rsidRPr="00E20E94" w:rsidRDefault="00F80596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E20E94">
        <w:rPr>
          <w:rFonts w:ascii="Arial" w:hAnsi="Arial" w:cs="Arial"/>
          <w:b/>
          <w:bCs/>
          <w:sz w:val="24"/>
          <w:szCs w:val="24"/>
          <w:lang w:val="en-US"/>
        </w:rPr>
        <w:t>Hand control</w:t>
      </w:r>
    </w:p>
    <w:p w:rsidR="00DF0DCA" w:rsidRPr="00E20E94" w:rsidRDefault="00DF0DCA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E20E94">
        <w:rPr>
          <w:rFonts w:ascii="Arial" w:hAnsi="Arial" w:cs="Arial"/>
          <w:bCs/>
          <w:sz w:val="24"/>
          <w:szCs w:val="24"/>
          <w:lang w:val="en-US"/>
        </w:rPr>
        <w:t>Menu toets:</w:t>
      </w:r>
    </w:p>
    <w:p w:rsidR="00F80596" w:rsidRPr="00E20E94" w:rsidRDefault="00F80596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E20E94">
        <w:rPr>
          <w:rFonts w:ascii="Arial" w:hAnsi="Arial" w:cs="Arial"/>
          <w:bCs/>
          <w:sz w:val="24"/>
          <w:szCs w:val="24"/>
          <w:lang w:val="en-US"/>
        </w:rPr>
        <w:t>telescope control [default] [wordt blanco</w:t>
      </w:r>
      <w:r w:rsidR="00DF0DCA" w:rsidRPr="00E20E94">
        <w:rPr>
          <w:rFonts w:ascii="Arial" w:hAnsi="Arial" w:cs="Arial"/>
          <w:bCs/>
          <w:sz w:val="24"/>
          <w:szCs w:val="24"/>
          <w:lang w:val="en-US"/>
        </w:rPr>
        <w:t xml:space="preserve"> na korte display</w:t>
      </w:r>
      <w:r w:rsidRPr="00E20E94">
        <w:rPr>
          <w:rFonts w:ascii="Arial" w:hAnsi="Arial" w:cs="Arial"/>
          <w:bCs/>
          <w:sz w:val="24"/>
          <w:szCs w:val="24"/>
          <w:lang w:val="en-US"/>
        </w:rPr>
        <w:t>]</w:t>
      </w:r>
    </w:p>
    <w:p w:rsidR="00F80596" w:rsidRPr="003F0588" w:rsidRDefault="00F80596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1202C1">
        <w:rPr>
          <w:rFonts w:ascii="Arial" w:hAnsi="Arial" w:cs="Arial"/>
          <w:bCs/>
          <w:sz w:val="24"/>
          <w:szCs w:val="24"/>
        </w:rPr>
        <w:t>menu mode (na 15s → tel</w:t>
      </w:r>
      <w:r w:rsidR="001202C1" w:rsidRPr="001202C1">
        <w:rPr>
          <w:rFonts w:ascii="Arial" w:hAnsi="Arial" w:cs="Arial"/>
          <w:bCs/>
          <w:sz w:val="24"/>
          <w:szCs w:val="24"/>
        </w:rPr>
        <w:t>esc</w:t>
      </w:r>
      <w:r w:rsidRPr="001202C1">
        <w:rPr>
          <w:rFonts w:ascii="Arial" w:hAnsi="Arial" w:cs="Arial"/>
          <w:bCs/>
          <w:sz w:val="24"/>
          <w:szCs w:val="24"/>
        </w:rPr>
        <w:t xml:space="preserve">. contr.)   </w:t>
      </w:r>
      <w:r w:rsidRPr="00E20E94">
        <w:rPr>
          <w:rFonts w:ascii="Arial" w:hAnsi="Arial" w:cs="Arial"/>
          <w:bCs/>
          <w:sz w:val="24"/>
          <w:szCs w:val="24"/>
          <w:lang w:val="en-US"/>
        </w:rPr>
        <w:t xml:space="preserve">[RA+ </w:t>
      </w:r>
      <w:r w:rsidRPr="003F0588">
        <w:rPr>
          <w:rFonts w:ascii="Arial" w:hAnsi="Arial" w:cs="Arial"/>
          <w:bCs/>
          <w:sz w:val="24"/>
          <w:szCs w:val="24"/>
        </w:rPr>
        <w:t xml:space="preserve">= </w:t>
      </w:r>
      <w:r w:rsidR="001202C1">
        <w:rPr>
          <w:rFonts w:ascii="Arial" w:hAnsi="Arial" w:cs="Arial"/>
          <w:bCs/>
          <w:sz w:val="24"/>
          <w:szCs w:val="24"/>
        </w:rPr>
        <w:t>“</w:t>
      </w:r>
      <w:r w:rsidRPr="003F0588">
        <w:rPr>
          <w:rFonts w:ascii="Arial" w:hAnsi="Arial" w:cs="Arial"/>
          <w:bCs/>
          <w:sz w:val="24"/>
          <w:szCs w:val="24"/>
        </w:rPr>
        <w:t>return</w:t>
      </w:r>
      <w:r w:rsidR="001202C1">
        <w:rPr>
          <w:rFonts w:ascii="Arial" w:hAnsi="Arial" w:cs="Arial"/>
          <w:bCs/>
          <w:sz w:val="24"/>
          <w:szCs w:val="24"/>
        </w:rPr>
        <w:t>”</w:t>
      </w:r>
      <w:r w:rsidRPr="003F0588">
        <w:rPr>
          <w:rFonts w:ascii="Arial" w:hAnsi="Arial" w:cs="Arial"/>
          <w:bCs/>
          <w:sz w:val="24"/>
          <w:szCs w:val="24"/>
        </w:rPr>
        <w:t>]</w:t>
      </w:r>
    </w:p>
    <w:p w:rsidR="00F80596" w:rsidRPr="003F0588" w:rsidRDefault="00F80596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menu &gt;2s ingedrukt geeft Quick Menu.</w:t>
      </w:r>
    </w:p>
    <w:p w:rsidR="007D6D5D" w:rsidRPr="003F0588" w:rsidRDefault="007D6D5D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tijdens setup: spring naar volgende input.</w:t>
      </w:r>
    </w:p>
    <w:p w:rsidR="00DF0DCA" w:rsidRPr="003F0588" w:rsidRDefault="00DF0DCA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Telescoop snelheden:</w:t>
      </w:r>
    </w:p>
    <w:p w:rsidR="00432F52" w:rsidRPr="003F0588" w:rsidRDefault="00432F52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Volgorde van snelheid: guide, center, slew, goto</w:t>
      </w:r>
    </w:p>
    <w:p w:rsidR="00DF0DCA" w:rsidRPr="003F0588" w:rsidRDefault="00DF0DCA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  <w:u w:val="single"/>
        </w:rPr>
        <w:t>guide</w:t>
      </w:r>
      <w:r w:rsidRPr="003F0588">
        <w:rPr>
          <w:rFonts w:ascii="Arial" w:hAnsi="Arial" w:cs="Arial"/>
          <w:bCs/>
          <w:sz w:val="24"/>
          <w:szCs w:val="24"/>
        </w:rPr>
        <w:t xml:space="preserve"> (0,2-0,8 x volgsnelheid), </w:t>
      </w:r>
      <w:r w:rsidRPr="003F0588">
        <w:rPr>
          <w:rFonts w:ascii="Arial" w:hAnsi="Arial" w:cs="Arial"/>
          <w:bCs/>
          <w:sz w:val="24"/>
          <w:szCs w:val="24"/>
          <w:u w:val="single"/>
        </w:rPr>
        <w:t>center</w:t>
      </w:r>
      <w:r w:rsidRPr="003F0588">
        <w:rPr>
          <w:rFonts w:ascii="Arial" w:hAnsi="Arial" w:cs="Arial"/>
          <w:bCs/>
          <w:sz w:val="24"/>
          <w:szCs w:val="24"/>
        </w:rPr>
        <w:t xml:space="preserve"> (0-255 x volgsnelheid), </w:t>
      </w:r>
      <w:r w:rsidRPr="003F0588">
        <w:rPr>
          <w:rFonts w:ascii="Arial" w:hAnsi="Arial" w:cs="Arial"/>
          <w:bCs/>
          <w:sz w:val="24"/>
          <w:szCs w:val="24"/>
          <w:u w:val="single"/>
        </w:rPr>
        <w:t>slew</w:t>
      </w:r>
      <w:r w:rsidRPr="003F0588">
        <w:rPr>
          <w:rFonts w:ascii="Arial" w:hAnsi="Arial" w:cs="Arial"/>
          <w:bCs/>
          <w:sz w:val="24"/>
          <w:szCs w:val="24"/>
        </w:rPr>
        <w:t xml:space="preserve"> (manual ), </w:t>
      </w:r>
      <w:r w:rsidRPr="003F0588">
        <w:rPr>
          <w:rFonts w:ascii="Arial" w:hAnsi="Arial" w:cs="Arial"/>
          <w:bCs/>
          <w:sz w:val="24"/>
          <w:szCs w:val="24"/>
          <w:u w:val="single"/>
        </w:rPr>
        <w:t>goto</w:t>
      </w:r>
      <w:r w:rsidRPr="003F0588">
        <w:rPr>
          <w:rFonts w:ascii="Arial" w:hAnsi="Arial" w:cs="Arial"/>
          <w:bCs/>
          <w:sz w:val="24"/>
          <w:szCs w:val="24"/>
        </w:rPr>
        <w:t xml:space="preserve"> (  )</w:t>
      </w:r>
      <w:r w:rsidR="006F7142" w:rsidRPr="003F0588">
        <w:rPr>
          <w:rFonts w:ascii="Arial" w:hAnsi="Arial" w:cs="Arial"/>
          <w:bCs/>
          <w:sz w:val="24"/>
          <w:szCs w:val="24"/>
        </w:rPr>
        <w:t>.</w:t>
      </w:r>
    </w:p>
    <w:p w:rsidR="00DF0DCA" w:rsidRPr="003F0588" w:rsidRDefault="006F7142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>visual modus: center↔slew</w:t>
      </w:r>
    </w:p>
    <w:p w:rsidR="00DF0DCA" w:rsidRPr="003F0588" w:rsidRDefault="00004D05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photo </w:t>
      </w:r>
      <w:r w:rsidR="006F7142" w:rsidRPr="003F0588">
        <w:rPr>
          <w:rFonts w:ascii="Arial" w:hAnsi="Arial" w:cs="Arial"/>
          <w:bCs/>
          <w:sz w:val="24"/>
          <w:szCs w:val="24"/>
          <w:lang w:val="en-US"/>
        </w:rPr>
        <w:t>modus: guide↔</w:t>
      </w:r>
      <w:r w:rsidRPr="003F0588">
        <w:rPr>
          <w:rFonts w:ascii="Arial" w:hAnsi="Arial" w:cs="Arial"/>
          <w:bCs/>
          <w:sz w:val="24"/>
          <w:szCs w:val="24"/>
          <w:lang w:val="en-US"/>
        </w:rPr>
        <w:t>center</w:t>
      </w:r>
      <w:r w:rsidR="006F7142" w:rsidRPr="003F0588">
        <w:rPr>
          <w:rFonts w:ascii="Arial" w:hAnsi="Arial" w:cs="Arial"/>
          <w:bCs/>
          <w:sz w:val="24"/>
          <w:szCs w:val="24"/>
          <w:lang w:val="en-US"/>
        </w:rPr>
        <w:t xml:space="preserve"> (⅛,¼,½,1 x cent</w:t>
      </w:r>
      <w:r w:rsidR="0022001C" w:rsidRPr="003F0588">
        <w:rPr>
          <w:rFonts w:ascii="Arial" w:hAnsi="Arial" w:cs="Arial"/>
          <w:bCs/>
          <w:sz w:val="24"/>
          <w:szCs w:val="24"/>
          <w:lang w:val="en-US"/>
        </w:rPr>
        <w:t>er</w:t>
      </w:r>
      <w:r w:rsidR="006F7142" w:rsidRPr="003F0588">
        <w:rPr>
          <w:rFonts w:ascii="Arial" w:hAnsi="Arial" w:cs="Arial"/>
          <w:bCs/>
          <w:sz w:val="24"/>
          <w:szCs w:val="24"/>
          <w:lang w:val="en-US"/>
        </w:rPr>
        <w:t>.snelh.)</w:t>
      </w:r>
    </w:p>
    <w:p w:rsidR="00004D05" w:rsidRPr="003F0588" w:rsidRDefault="00004D05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>all speeds</w:t>
      </w:r>
      <w:r w:rsidR="006F7142" w:rsidRPr="003F0588">
        <w:rPr>
          <w:rFonts w:ascii="Arial" w:hAnsi="Arial" w:cs="Arial"/>
          <w:bCs/>
          <w:sz w:val="24"/>
          <w:szCs w:val="24"/>
          <w:lang w:val="en-US"/>
        </w:rPr>
        <w:t xml:space="preserve"> modus</w:t>
      </w: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 (c</w:t>
      </w:r>
      <w:r w:rsidR="006F7142" w:rsidRPr="003F0588">
        <w:rPr>
          <w:rFonts w:ascii="Arial" w:hAnsi="Arial" w:cs="Arial"/>
          <w:bCs/>
          <w:sz w:val="24"/>
          <w:szCs w:val="24"/>
          <w:lang w:val="en-US"/>
        </w:rPr>
        <w:t>enter↔slew↔</w:t>
      </w:r>
      <w:r w:rsidRPr="003F0588">
        <w:rPr>
          <w:rFonts w:ascii="Arial" w:hAnsi="Arial" w:cs="Arial"/>
          <w:bCs/>
          <w:sz w:val="24"/>
          <w:szCs w:val="24"/>
          <w:lang w:val="en-US"/>
        </w:rPr>
        <w:t>guide)</w:t>
      </w:r>
    </w:p>
    <w:p w:rsidR="00432F52" w:rsidRDefault="00583965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>Speeds: in preferences (slew=  , goto=  , center=  ,guide=</w:t>
      </w:r>
      <w:r w:rsidR="00BC6312" w:rsidRPr="003F0588">
        <w:rPr>
          <w:rFonts w:ascii="Arial" w:hAnsi="Arial" w:cs="Arial"/>
          <w:bCs/>
          <w:sz w:val="24"/>
          <w:szCs w:val="24"/>
          <w:lang w:val="en-US"/>
        </w:rPr>
        <w:t>½ en 1½</w:t>
      </w: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BC6312" w:rsidRPr="003F0588">
        <w:rPr>
          <w:rFonts w:ascii="Arial" w:hAnsi="Arial" w:cs="Arial"/>
          <w:bCs/>
          <w:sz w:val="24"/>
          <w:szCs w:val="24"/>
          <w:lang w:val="en-US"/>
        </w:rPr>
        <w:t>in RK, 0,8 in DEC)</w:t>
      </w: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:rsidR="001202C1" w:rsidRPr="003F0588" w:rsidRDefault="001202C1" w:rsidP="001202C1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</w:rPr>
      </w:pPr>
      <w:r w:rsidRPr="003F0588">
        <w:rPr>
          <w:rFonts w:ascii="Arial" w:hAnsi="Arial" w:cs="Arial"/>
          <w:b/>
          <w:sz w:val="24"/>
          <w:szCs w:val="24"/>
        </w:rPr>
        <w:lastRenderedPageBreak/>
        <w:t>Opstellen van de telescoop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b/>
          <w:bCs/>
          <w:iCs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 wp14:anchorId="34529403" wp14:editId="5F04F5CE">
            <wp:simplePos x="0" y="0"/>
            <wp:positionH relativeFrom="column">
              <wp:posOffset>4587875</wp:posOffset>
            </wp:positionH>
            <wp:positionV relativeFrom="paragraph">
              <wp:posOffset>26035</wp:posOffset>
            </wp:positionV>
            <wp:extent cx="1869440" cy="3009900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588">
        <w:rPr>
          <w:rFonts w:ascii="Arial" w:hAnsi="Arial" w:cs="Arial"/>
          <w:sz w:val="24"/>
          <w:szCs w:val="24"/>
        </w:rPr>
        <w:t>Stel ≈ waterpas.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Verbind motoren en voeding</w:t>
      </w:r>
      <w:r>
        <w:rPr>
          <w:rFonts w:ascii="Arial" w:hAnsi="Arial" w:cs="Arial"/>
          <w:sz w:val="24"/>
          <w:szCs w:val="24"/>
        </w:rPr>
        <w:t xml:space="preserve"> (IN: 12-18 V)</w:t>
      </w:r>
      <w:r w:rsidRPr="003F0588">
        <w:rPr>
          <w:rFonts w:ascii="Arial" w:hAnsi="Arial" w:cs="Arial"/>
          <w:sz w:val="24"/>
          <w:szCs w:val="24"/>
        </w:rPr>
        <w:t>.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Verbind te PC/Laptop</w:t>
      </w:r>
      <w:r>
        <w:rPr>
          <w:rFonts w:ascii="Arial" w:hAnsi="Arial" w:cs="Arial"/>
          <w:sz w:val="24"/>
          <w:szCs w:val="24"/>
        </w:rPr>
        <w:t xml:space="preserve"> (RS232)</w:t>
      </w:r>
      <w:r w:rsidRPr="003F0588">
        <w:rPr>
          <w:rFonts w:ascii="Arial" w:hAnsi="Arial" w:cs="Arial"/>
          <w:sz w:val="24"/>
          <w:szCs w:val="24"/>
        </w:rPr>
        <w:t xml:space="preserve"> en start TheSky.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Stel de telescoop op het oog zo goed mogelijk Noord-Zuid op de pool gericht. Grote knop op ≈ 52</w:t>
      </w:r>
      <w:r w:rsidRPr="003F0588">
        <w:rPr>
          <w:rFonts w:ascii="Cambria Math" w:hAnsi="Cambria Math" w:cs="Cambria Math"/>
          <w:sz w:val="24"/>
          <w:szCs w:val="24"/>
        </w:rPr>
        <w:t>⁰</w:t>
      </w:r>
      <w:r w:rsidRPr="003F0588">
        <w:rPr>
          <w:rFonts w:ascii="Arial" w:hAnsi="Arial" w:cs="Arial"/>
          <w:sz w:val="24"/>
          <w:szCs w:val="24"/>
        </w:rPr>
        <w:t>.</w:t>
      </w:r>
    </w:p>
    <w:p w:rsid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 xml:space="preserve">Balanceer telescoop incl. randapparatuur. </w:t>
      </w:r>
      <w:r>
        <w:rPr>
          <w:rFonts w:ascii="Arial" w:hAnsi="Arial" w:cs="Arial"/>
          <w:sz w:val="24"/>
          <w:szCs w:val="24"/>
        </w:rPr>
        <w:t xml:space="preserve">In RK: de as met het gewicht horizontaal; de kijker aan één kant, het gewicht aan de andere. </w:t>
      </w:r>
      <w:r w:rsidRPr="003F058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telescoop</w:t>
      </w:r>
      <w:r w:rsidRPr="003F0588">
        <w:rPr>
          <w:rFonts w:ascii="Arial" w:hAnsi="Arial" w:cs="Arial"/>
          <w:sz w:val="24"/>
          <w:szCs w:val="24"/>
        </w:rPr>
        <w:t xml:space="preserve"> ten Westen</w:t>
      </w:r>
      <w:r>
        <w:rPr>
          <w:rFonts w:ascii="Arial" w:hAnsi="Arial" w:cs="Arial"/>
          <w:sz w:val="24"/>
          <w:szCs w:val="24"/>
        </w:rPr>
        <w:t>:</w:t>
      </w:r>
      <w:r w:rsidRPr="003F05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een beetje overwicht aan de gewichtskant.</w:t>
      </w:r>
      <w:r w:rsidRPr="003F05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telescoop </w:t>
      </w:r>
      <w:r w:rsidRPr="003F0588">
        <w:rPr>
          <w:rFonts w:ascii="Arial" w:hAnsi="Arial" w:cs="Arial"/>
          <w:sz w:val="24"/>
          <w:szCs w:val="24"/>
        </w:rPr>
        <w:t>ten Oosten</w:t>
      </w:r>
      <w:r>
        <w:rPr>
          <w:rFonts w:ascii="Arial" w:hAnsi="Arial" w:cs="Arial"/>
          <w:sz w:val="24"/>
          <w:szCs w:val="24"/>
        </w:rPr>
        <w:t xml:space="preserve">: een beetje overwicht aan de telescoopkant. </w:t>
      </w:r>
    </w:p>
    <w:p w:rsidR="001202C1" w:rsidRPr="003F0588" w:rsidRDefault="001202C1" w:rsidP="001202C1">
      <w:pPr>
        <w:pStyle w:val="Lijstalinea"/>
        <w:autoSpaceDE w:val="0"/>
        <w:autoSpaceDN w:val="0"/>
        <w:adjustRightInd w:val="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DEC: Kijker aan één kant. RK vastzetten en DEC losmaken. Verschuif de kijker tot er balans is.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 xml:space="preserve">Zet de kijker met gewicht beneden-Noord en de declinatie </w:t>
      </w:r>
      <w:r>
        <w:rPr>
          <w:rFonts w:ascii="Arial" w:hAnsi="Arial" w:cs="Arial"/>
          <w:sz w:val="24"/>
          <w:szCs w:val="24"/>
        </w:rPr>
        <w:t xml:space="preserve">op </w:t>
      </w:r>
      <w:r w:rsidRPr="003F0588">
        <w:rPr>
          <w:rFonts w:ascii="Arial" w:hAnsi="Arial" w:cs="Arial"/>
          <w:sz w:val="24"/>
          <w:szCs w:val="24"/>
        </w:rPr>
        <w:t>90</w:t>
      </w:r>
      <w:r w:rsidRPr="003F0588">
        <w:rPr>
          <w:rFonts w:ascii="Cambria Math" w:hAnsi="Cambria Math" w:cs="Cambria Math"/>
          <w:sz w:val="24"/>
          <w:szCs w:val="24"/>
        </w:rPr>
        <w:t>⁰</w:t>
      </w:r>
      <w:r>
        <w:rPr>
          <w:rFonts w:ascii="Arial" w:hAnsi="Arial" w:cs="Arial"/>
          <w:sz w:val="24"/>
          <w:szCs w:val="24"/>
        </w:rPr>
        <w:t xml:space="preserve"> in de </w:t>
      </w:r>
      <w:r w:rsidRPr="003F0588">
        <w:rPr>
          <w:rFonts w:ascii="Arial" w:hAnsi="Arial" w:cs="Arial"/>
          <w:sz w:val="24"/>
          <w:szCs w:val="24"/>
        </w:rPr>
        <w:t>“CWD”. (“Start”/”Parkeer”-stand). [belangrijk voor omleggen]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Breng de poolzoeker verlichting aan.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Fijn instelling poolas met poolzoeker op Polaris en met  andere 2 steren op lijn. Bijstellen met 2 kleine schroeven in Az en El.</w:t>
      </w:r>
    </w:p>
    <w:p w:rsid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Zet handcontrol “aan”.</w:t>
      </w:r>
    </w:p>
    <w:p w:rsidR="001202C1" w:rsidRPr="001202C1" w:rsidRDefault="001202C1" w:rsidP="001202C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202C1" w:rsidRDefault="001202C1" w:rsidP="001202C1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</w:rPr>
      </w:pPr>
      <w:r w:rsidRPr="003F0588">
        <w:rPr>
          <w:rFonts w:ascii="Arial" w:hAnsi="Arial" w:cs="Arial"/>
          <w:b/>
          <w:sz w:val="24"/>
          <w:szCs w:val="24"/>
        </w:rPr>
        <w:t xml:space="preserve">Kijker </w:t>
      </w:r>
      <w:r>
        <w:rPr>
          <w:rFonts w:ascii="Arial" w:hAnsi="Arial" w:cs="Arial"/>
          <w:b/>
          <w:sz w:val="24"/>
          <w:szCs w:val="24"/>
        </w:rPr>
        <w:t xml:space="preserve">handmatig </w:t>
      </w:r>
      <w:r w:rsidRPr="003F0588">
        <w:rPr>
          <w:rFonts w:ascii="Arial" w:hAnsi="Arial" w:cs="Arial"/>
          <w:b/>
          <w:sz w:val="24"/>
          <w:szCs w:val="24"/>
        </w:rPr>
        <w:t>bewegen</w:t>
      </w:r>
    </w:p>
    <w:p w:rsidR="001202C1" w:rsidRP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rial" w:hAnsi="Arial" w:cs="Arial"/>
          <w:sz w:val="24"/>
          <w:szCs w:val="24"/>
        </w:rPr>
      </w:pPr>
      <w:r w:rsidRPr="001202C1">
        <w:rPr>
          <w:rFonts w:ascii="Arial" w:hAnsi="Arial" w:cs="Arial"/>
          <w:sz w:val="24"/>
          <w:szCs w:val="24"/>
        </w:rPr>
        <w:t>MENU</w:t>
      </w:r>
      <w:r>
        <w:rPr>
          <w:rFonts w:ascii="Arial" w:hAnsi="Arial" w:cs="Arial"/>
          <w:sz w:val="24"/>
          <w:szCs w:val="24"/>
        </w:rPr>
        <w:t xml:space="preserve"> 2x indrukken, siderial mode-RA1</w:t>
      </w:r>
    </w:p>
    <w:p w:rsidR="001202C1" w:rsidRPr="003F0588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 xml:space="preserve">Houdt </w:t>
      </w:r>
      <w:r>
        <w:rPr>
          <w:rFonts w:ascii="Arial" w:hAnsi="Arial" w:cs="Arial"/>
          <w:sz w:val="24"/>
          <w:szCs w:val="24"/>
        </w:rPr>
        <w:t xml:space="preserve">op keypad </w:t>
      </w:r>
      <w:r w:rsidRPr="003F0588">
        <w:rPr>
          <w:rFonts w:ascii="Arial" w:hAnsi="Arial" w:cs="Arial"/>
          <w:sz w:val="24"/>
          <w:szCs w:val="24"/>
        </w:rPr>
        <w:t>de gewenste richting ingedrukt.</w:t>
      </w:r>
    </w:p>
    <w:p w:rsidR="001202C1" w:rsidRP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Snelheid stapsgewijze verhogen door indrukken tegenoverliggende knop.</w:t>
      </w:r>
    </w:p>
    <w:p w:rsidR="001202C1" w:rsidRPr="001202C1" w:rsidRDefault="001202C1" w:rsidP="001202C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12D96" w:rsidRPr="003F0588" w:rsidRDefault="0022001C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Polar alignment</w:t>
      </w:r>
    </w:p>
    <w:p w:rsidR="0022001C" w:rsidRPr="003F0588" w:rsidRDefault="008C50B4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Poolzoeker</w:t>
      </w:r>
    </w:p>
    <w:p w:rsidR="008C50B4" w:rsidRPr="003F0588" w:rsidRDefault="008C50B4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Driftmethode</w:t>
      </w:r>
    </w:p>
    <w:p w:rsidR="008C50B4" w:rsidRPr="003F0588" w:rsidRDefault="008C50B4" w:rsidP="003244C2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Gemini:  Align Telescope/</w:t>
      </w:r>
      <w:r w:rsidR="00DB6BAD" w:rsidRPr="003F058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..</w:t>
      </w:r>
    </w:p>
    <w:p w:rsidR="00DB6BAD" w:rsidRPr="003F0588" w:rsidRDefault="00DB6BAD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Direct na start zonder pointing model: ..</w:t>
      </w:r>
      <w:r w:rsidR="008C50B4" w:rsidRPr="003F0588">
        <w:rPr>
          <w:rFonts w:ascii="Arial" w:hAnsi="Arial" w:cs="Arial"/>
          <w:bCs/>
          <w:iCs/>
          <w:color w:val="000000"/>
          <w:sz w:val="24"/>
          <w:szCs w:val="24"/>
        </w:rPr>
        <w:t>/</w:t>
      </w:r>
      <w:r w:rsidR="008C50B4" w:rsidRPr="003F0588">
        <w:rPr>
          <w:rFonts w:ascii="Arial" w:hAnsi="Arial" w:cs="Arial"/>
          <w:bCs/>
          <w:iCs/>
          <w:color w:val="000000"/>
          <w:sz w:val="24"/>
          <w:szCs w:val="24"/>
          <w:u w:val="single"/>
        </w:rPr>
        <w:t>Polar align assist</w:t>
      </w:r>
    </w:p>
    <w:p w:rsidR="008C50B4" w:rsidRPr="003F0588" w:rsidRDefault="0029525F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1e ster nabij equator en ±20</w:t>
      </w:r>
      <w:r w:rsidRPr="003F0588">
        <w:rPr>
          <w:rFonts w:ascii="Cambria Math" w:hAnsi="Cambria Math" w:cs="Cambria Math"/>
          <w:bCs/>
          <w:iCs/>
          <w:color w:val="000000"/>
          <w:sz w:val="24"/>
          <w:szCs w:val="24"/>
        </w:rPr>
        <w:t>⁰</w:t>
      </w: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 xml:space="preserve">horizon Oost of </w:t>
      </w:r>
      <w:r w:rsidR="00DB6BAD" w:rsidRPr="003F0588">
        <w:rPr>
          <w:rFonts w:ascii="Arial" w:hAnsi="Arial" w:cs="Arial"/>
          <w:bCs/>
          <w:iCs/>
          <w:color w:val="000000"/>
          <w:sz w:val="24"/>
          <w:szCs w:val="24"/>
        </w:rPr>
        <w:t>West, cntreren met azimuth.</w:t>
      </w: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br/>
      </w:r>
      <w:r w:rsidR="00DB6BAD" w:rsidRPr="003F0588">
        <w:rPr>
          <w:rFonts w:ascii="Arial" w:hAnsi="Arial" w:cs="Arial"/>
          <w:bCs/>
          <w:iCs/>
          <w:color w:val="000000"/>
          <w:sz w:val="24"/>
          <w:szCs w:val="24"/>
        </w:rPr>
        <w:t>2e ster nabij meridiaan (</w:t>
      </w: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bv. Polaris</w:t>
      </w:r>
      <w:r w:rsidR="00DB6BAD" w:rsidRPr="003F0588">
        <w:rPr>
          <w:rFonts w:ascii="Arial" w:hAnsi="Arial" w:cs="Arial"/>
          <w:bCs/>
          <w:iCs/>
          <w:color w:val="000000"/>
          <w:sz w:val="24"/>
          <w:szCs w:val="24"/>
        </w:rPr>
        <w:t>), centreren met elevatie.</w:t>
      </w:r>
    </w:p>
    <w:p w:rsidR="00DB6BAD" w:rsidRPr="003F0588" w:rsidRDefault="00DB6BAD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Herhalen tot nauwkeurig genoeg</w:t>
      </w:r>
    </w:p>
    <w:p w:rsidR="008C50B4" w:rsidRPr="003F0588" w:rsidRDefault="00DB6BAD" w:rsidP="003244C2">
      <w:pPr>
        <w:pStyle w:val="Lijstalinea"/>
        <w:autoSpaceDE w:val="0"/>
        <w:autoSpaceDN w:val="0"/>
        <w:adjustRightInd w:val="0"/>
        <w:ind w:left="709" w:right="-426" w:hanging="709"/>
        <w:rPr>
          <w:rFonts w:ascii="Arial" w:hAnsi="Arial" w:cs="Arial"/>
          <w:bCs/>
          <w:iCs/>
          <w:color w:val="000000"/>
          <w:sz w:val="24"/>
          <w:szCs w:val="24"/>
          <w:u w:val="single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Na  meerdere additional aligns is er een pointing model: ..</w:t>
      </w:r>
      <w:r w:rsidR="008C50B4" w:rsidRPr="003F0588">
        <w:rPr>
          <w:rFonts w:ascii="Arial" w:hAnsi="Arial" w:cs="Arial"/>
          <w:bCs/>
          <w:iCs/>
          <w:color w:val="000000"/>
          <w:sz w:val="24"/>
          <w:szCs w:val="24"/>
        </w:rPr>
        <w:t>/</w:t>
      </w:r>
      <w:r w:rsidR="008C50B4" w:rsidRPr="003F0588">
        <w:rPr>
          <w:rFonts w:ascii="Arial" w:hAnsi="Arial" w:cs="Arial"/>
          <w:bCs/>
          <w:iCs/>
          <w:color w:val="000000"/>
          <w:sz w:val="24"/>
          <w:szCs w:val="24"/>
          <w:u w:val="single"/>
        </w:rPr>
        <w:t>Polar axis correction</w:t>
      </w:r>
    </w:p>
    <w:p w:rsidR="00DB6BAD" w:rsidRPr="003F0588" w:rsidRDefault="00DB6BAD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Goto ster op de equator en meridiaan.</w:t>
      </w:r>
    </w:p>
    <w:p w:rsidR="00DB6BAD" w:rsidRPr="003F0588" w:rsidRDefault="00DB6BAD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Centreren met Az en El knoppen.</w:t>
      </w:r>
    </w:p>
    <w:p w:rsidR="00DB6BAD" w:rsidRPr="003F0588" w:rsidRDefault="00DB6BAD" w:rsidP="003244C2">
      <w:pPr>
        <w:pStyle w:val="Lijstalinea"/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Pointing model is uitgewist en moet opnieuw..</w:t>
      </w:r>
    </w:p>
    <w:p w:rsidR="008C50B4" w:rsidRPr="003F0588" w:rsidRDefault="008C50B4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61371" w:rsidRPr="003F0588" w:rsidRDefault="00E61371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/>
          <w:bCs/>
          <w:sz w:val="24"/>
          <w:szCs w:val="24"/>
        </w:rPr>
        <w:t>Meridian flip</w:t>
      </w:r>
      <w:r w:rsidR="003121B3" w:rsidRPr="003F0588">
        <w:rPr>
          <w:rFonts w:ascii="Arial" w:hAnsi="Arial" w:cs="Arial"/>
          <w:bCs/>
          <w:sz w:val="24"/>
          <w:szCs w:val="24"/>
        </w:rPr>
        <w:t xml:space="preserve"> [Handleiding 3.3.2 pg. 32]</w:t>
      </w:r>
    </w:p>
    <w:p w:rsidR="003121B3" w:rsidRPr="003F0588" w:rsidRDefault="003121B3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</w:rPr>
        <w:t>Omleggen (“Meridian flip”)</w:t>
      </w:r>
      <w:r w:rsidRPr="003F0588">
        <w:rPr>
          <w:rFonts w:ascii="Arial" w:hAnsi="Arial" w:cs="Arial"/>
          <w:bCs/>
          <w:sz w:val="24"/>
          <w:szCs w:val="24"/>
        </w:rPr>
        <w:t xml:space="preserve"> Veiligheidsgrenzen: ≈ 122</w:t>
      </w:r>
      <w:r w:rsidRPr="003F0588">
        <w:rPr>
          <w:rFonts w:ascii="Cambria Math" w:hAnsi="Cambria Math" w:cs="Cambria Math"/>
          <w:bCs/>
          <w:sz w:val="24"/>
          <w:szCs w:val="24"/>
        </w:rPr>
        <w:t>⁰</w:t>
      </w:r>
      <w:r w:rsidRPr="003F0588">
        <w:rPr>
          <w:rFonts w:ascii="Arial" w:hAnsi="Arial" w:cs="Arial"/>
          <w:bCs/>
          <w:sz w:val="24"/>
          <w:szCs w:val="24"/>
        </w:rPr>
        <w:t xml:space="preserve"> W, 114</w:t>
      </w:r>
      <w:r w:rsidRPr="003F0588">
        <w:rPr>
          <w:rFonts w:ascii="Cambria Math" w:hAnsi="Cambria Math" w:cs="Cambria Math"/>
          <w:bCs/>
          <w:sz w:val="24"/>
          <w:szCs w:val="24"/>
        </w:rPr>
        <w:t>⁰</w:t>
      </w:r>
      <w:r w:rsidRPr="003F0588">
        <w:rPr>
          <w:rFonts w:ascii="Arial" w:hAnsi="Arial" w:cs="Arial"/>
          <w:bCs/>
          <w:sz w:val="24"/>
          <w:szCs w:val="24"/>
        </w:rPr>
        <w:t xml:space="preserve"> O.</w:t>
      </w:r>
    </w:p>
    <w:p w:rsidR="003121B3" w:rsidRPr="003F0588" w:rsidRDefault="003121B3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Setup/mount parameter/set safety limit</w:t>
      </w:r>
    </w:p>
    <w:p w:rsidR="00B12D96" w:rsidRPr="003F0588" w:rsidRDefault="00B12D96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0307F2" w:rsidRPr="003F0588" w:rsidRDefault="009D38DB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color w:val="000000"/>
          <w:sz w:val="24"/>
          <w:szCs w:val="24"/>
        </w:rPr>
      </w:pPr>
      <w:r w:rsidRPr="003F0588">
        <w:rPr>
          <w:rFonts w:ascii="Arial" w:hAnsi="Arial" w:cs="Arial"/>
          <w:b/>
          <w:color w:val="000000"/>
          <w:sz w:val="24"/>
          <w:szCs w:val="24"/>
        </w:rPr>
        <w:t>Kijker instelling</w:t>
      </w:r>
    </w:p>
    <w:p w:rsidR="007D6D5D" w:rsidRP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 opstarten “Cold start”</w:t>
      </w:r>
    </w:p>
    <w:p w:rsidR="000D7FDB" w:rsidRPr="003F0588" w:rsidRDefault="000D7FDB" w:rsidP="000D7FDB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202C1">
        <w:rPr>
          <w:rFonts w:ascii="Arial" w:hAnsi="Arial" w:cs="Arial"/>
          <w:sz w:val="24"/>
          <w:szCs w:val="24"/>
        </w:rPr>
        <w:t>cold start</w:t>
      </w:r>
      <w:r>
        <w:rPr>
          <w:rFonts w:ascii="Arial" w:hAnsi="Arial" w:cs="Arial"/>
          <w:sz w:val="24"/>
          <w:szCs w:val="24"/>
        </w:rPr>
        <w:t>:</w:t>
      </w:r>
      <w:r w:rsidRPr="001202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verplaatsing telescoop</w:t>
      </w:r>
      <w:r w:rsidRPr="001202C1">
        <w:rPr>
          <w:rFonts w:ascii="Arial" w:hAnsi="Arial" w:cs="Arial"/>
          <w:sz w:val="24"/>
          <w:szCs w:val="24"/>
        </w:rPr>
        <w:t>, pointmodel vervalt, in startpositie zetten</w:t>
      </w:r>
    </w:p>
    <w:p w:rsidR="001202C1" w:rsidRDefault="001202C1" w:rsidP="001202C1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warm restart</w:t>
      </w:r>
      <w:r>
        <w:rPr>
          <w:rFonts w:ascii="Arial" w:hAnsi="Arial" w:cs="Arial"/>
          <w:sz w:val="24"/>
          <w:szCs w:val="24"/>
        </w:rPr>
        <w:t>:</w:t>
      </w:r>
      <w:r w:rsidRPr="003F05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alleen uitzetten</w:t>
      </w:r>
      <w:r w:rsidRPr="003F0588">
        <w:rPr>
          <w:rFonts w:ascii="Arial" w:hAnsi="Arial" w:cs="Arial"/>
          <w:sz w:val="24"/>
          <w:szCs w:val="24"/>
        </w:rPr>
        <w:t>, telescoop niet verplaatst of ontkoppeld</w:t>
      </w:r>
    </w:p>
    <w:p w:rsidR="000D7FDB" w:rsidRPr="003F0588" w:rsidRDefault="000D7FDB" w:rsidP="000D7FDB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warme start</w:t>
      </w:r>
      <w:r>
        <w:rPr>
          <w:rFonts w:ascii="Arial" w:hAnsi="Arial" w:cs="Arial"/>
          <w:sz w:val="24"/>
          <w:szCs w:val="24"/>
        </w:rPr>
        <w:t>:</w:t>
      </w:r>
      <w:r w:rsidRPr="003F0588">
        <w:rPr>
          <w:rFonts w:ascii="Arial" w:hAnsi="Arial" w:cs="Arial"/>
          <w:sz w:val="24"/>
          <w:szCs w:val="24"/>
        </w:rPr>
        <w:t xml:space="preserve"> telescoop </w:t>
      </w:r>
      <w:r>
        <w:rPr>
          <w:rFonts w:ascii="Arial" w:hAnsi="Arial" w:cs="Arial"/>
          <w:sz w:val="24"/>
          <w:szCs w:val="24"/>
        </w:rPr>
        <w:t>ont</w:t>
      </w:r>
      <w:r>
        <w:rPr>
          <w:rFonts w:ascii="Arial" w:hAnsi="Arial" w:cs="Arial"/>
          <w:sz w:val="24"/>
          <w:szCs w:val="24"/>
        </w:rPr>
        <w:t>koppeld</w:t>
      </w:r>
      <w:r w:rsidRPr="003F05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maar </w:t>
      </w:r>
      <w:r w:rsidRPr="003F0588">
        <w:rPr>
          <w:rFonts w:ascii="Arial" w:hAnsi="Arial" w:cs="Arial"/>
          <w:sz w:val="24"/>
          <w:szCs w:val="24"/>
        </w:rPr>
        <w:t>niet verplaatst</w:t>
      </w:r>
      <w:r>
        <w:rPr>
          <w:rFonts w:ascii="Arial" w:hAnsi="Arial" w:cs="Arial"/>
          <w:sz w:val="24"/>
          <w:szCs w:val="24"/>
        </w:rPr>
        <w:t>,</w:t>
      </w:r>
      <w:r w:rsidRPr="003F0588">
        <w:rPr>
          <w:rFonts w:ascii="Arial" w:hAnsi="Arial" w:cs="Arial"/>
          <w:sz w:val="24"/>
          <w:szCs w:val="24"/>
        </w:rPr>
        <w:t xml:space="preserve"> in startpositie zetten,</w:t>
      </w:r>
    </w:p>
    <w:p w:rsidR="00F34789" w:rsidRPr="003F0588" w:rsidRDefault="00F34789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Geef zo nodig</w:t>
      </w:r>
      <w:r w:rsidR="007D6D5D" w:rsidRPr="003F0588">
        <w:rPr>
          <w:rFonts w:ascii="Arial" w:hAnsi="Arial" w:cs="Arial"/>
          <w:sz w:val="24"/>
          <w:szCs w:val="24"/>
        </w:rPr>
        <w:t>: datum/tijd, locatie, type</w:t>
      </w:r>
      <w:r w:rsidR="000D7FDB">
        <w:rPr>
          <w:rFonts w:ascii="Arial" w:hAnsi="Arial" w:cs="Arial"/>
          <w:sz w:val="24"/>
          <w:szCs w:val="24"/>
        </w:rPr>
        <w:t xml:space="preserve"> (</w:t>
      </w:r>
      <w:r w:rsidRPr="003F0588">
        <w:rPr>
          <w:rFonts w:ascii="Arial" w:hAnsi="Arial" w:cs="Arial"/>
          <w:color w:val="000000"/>
          <w:sz w:val="24"/>
          <w:szCs w:val="24"/>
        </w:rPr>
        <w:t>of later via setup</w:t>
      </w:r>
      <w:r w:rsidR="000D7FDB">
        <w:rPr>
          <w:rFonts w:ascii="Arial" w:hAnsi="Arial" w:cs="Arial"/>
          <w:color w:val="000000"/>
          <w:sz w:val="24"/>
          <w:szCs w:val="24"/>
        </w:rPr>
        <w:t>)</w:t>
      </w:r>
      <w:r w:rsidRPr="003F0588">
        <w:rPr>
          <w:rFonts w:ascii="Arial" w:hAnsi="Arial" w:cs="Arial"/>
          <w:color w:val="000000"/>
          <w:sz w:val="24"/>
          <w:szCs w:val="24"/>
        </w:rPr>
        <w:t>.</w:t>
      </w:r>
    </w:p>
    <w:p w:rsidR="002334D1" w:rsidRPr="003F0588" w:rsidRDefault="002334D1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lastRenderedPageBreak/>
        <w:t>Kies 3 tot 5 alignment sterren uit de referentielijst (app.) aan de zelfde kant van de meridiaan en verschillende RK.</w:t>
      </w:r>
    </w:p>
    <w:p w:rsidR="002334D1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Kies de 1</w:t>
      </w:r>
      <w:r w:rsidRPr="003F0588">
        <w:rPr>
          <w:rFonts w:ascii="Arial" w:hAnsi="Arial" w:cs="Arial"/>
          <w:color w:val="000000"/>
          <w:sz w:val="24"/>
          <w:szCs w:val="24"/>
          <w:vertAlign w:val="superscript"/>
        </w:rPr>
        <w:t>e</w:t>
      </w:r>
      <w:r w:rsidRPr="003F0588">
        <w:rPr>
          <w:rFonts w:ascii="Arial" w:hAnsi="Arial" w:cs="Arial"/>
          <w:color w:val="000000"/>
          <w:sz w:val="24"/>
          <w:szCs w:val="24"/>
        </w:rPr>
        <w:t xml:space="preserve"> ster. </w:t>
      </w:r>
    </w:p>
    <w:p w:rsidR="00F34789" w:rsidRPr="003F0588" w:rsidRDefault="002334D1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Align telescoop / Goto bright star / </w:t>
      </w:r>
      <w:r w:rsidRPr="003F0588">
        <w:rPr>
          <w:rFonts w:ascii="Arial" w:hAnsi="Arial" w:cs="Arial"/>
          <w:sz w:val="24"/>
          <w:szCs w:val="24"/>
          <w:u w:val="single"/>
          <w:lang w:val="en-US"/>
        </w:rPr>
        <w:t>RA+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334D1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Telescoop zal in de buurt uitkomen.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Stel in oculair maneel precies in op ster.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 xml:space="preserve">Align Telescope/ Synchronize/ </w:t>
      </w:r>
      <w:r w:rsidRPr="003F0588">
        <w:rPr>
          <w:rFonts w:ascii="Arial" w:hAnsi="Arial" w:cs="Arial"/>
          <w:color w:val="000000"/>
          <w:sz w:val="24"/>
          <w:szCs w:val="24"/>
          <w:u w:val="single"/>
        </w:rPr>
        <w:t>RA+</w:t>
      </w:r>
    </w:p>
    <w:p w:rsidR="007E7519" w:rsidRPr="003F0588" w:rsidRDefault="007E7519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Voor een ruwe instelling is dit genoeg.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 xml:space="preserve">Display toont welke ster. </w:t>
      </w:r>
      <w:r w:rsidRPr="003F0588">
        <w:rPr>
          <w:rFonts w:ascii="Arial" w:hAnsi="Arial" w:cs="Arial"/>
          <w:color w:val="000000"/>
          <w:sz w:val="24"/>
          <w:szCs w:val="24"/>
          <w:u w:val="single"/>
        </w:rPr>
        <w:t>RA+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Kies nu 2</w:t>
      </w:r>
      <w:r w:rsidRPr="003F0588">
        <w:rPr>
          <w:rFonts w:ascii="Arial" w:hAnsi="Arial" w:cs="Arial"/>
          <w:color w:val="000000"/>
          <w:sz w:val="24"/>
          <w:szCs w:val="24"/>
          <w:vertAlign w:val="superscript"/>
        </w:rPr>
        <w:t>e</w:t>
      </w:r>
      <w:r w:rsidRPr="003F0588">
        <w:rPr>
          <w:rFonts w:ascii="Arial" w:hAnsi="Arial" w:cs="Arial"/>
          <w:color w:val="000000"/>
          <w:sz w:val="24"/>
          <w:szCs w:val="24"/>
        </w:rPr>
        <w:t xml:space="preserve"> ster van sub-menu.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Align telescope / Goto bright star / </w:t>
      </w:r>
      <w:r w:rsidRPr="003F0588">
        <w:rPr>
          <w:rFonts w:ascii="Arial" w:hAnsi="Arial" w:cs="Arial"/>
          <w:sz w:val="24"/>
          <w:szCs w:val="24"/>
          <w:u w:val="single"/>
          <w:lang w:val="en-US"/>
        </w:rPr>
        <w:t>RA+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Telescoop zal in de buurt uitkomen.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Stel in oculair manueel precies in op ster.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 xml:space="preserve">Als de telescoop goed staat: Align Telescope/ </w:t>
      </w:r>
      <w:r w:rsidR="007E7519" w:rsidRPr="003F0588">
        <w:rPr>
          <w:rFonts w:ascii="Arial" w:hAnsi="Arial" w:cs="Arial"/>
          <w:color w:val="000000"/>
          <w:sz w:val="24"/>
          <w:szCs w:val="24"/>
        </w:rPr>
        <w:t>Additional align</w:t>
      </w:r>
      <w:r w:rsidRPr="003F0588">
        <w:rPr>
          <w:rFonts w:ascii="Arial" w:hAnsi="Arial" w:cs="Arial"/>
          <w:color w:val="000000"/>
          <w:sz w:val="24"/>
          <w:szCs w:val="24"/>
        </w:rPr>
        <w:t xml:space="preserve">/ </w:t>
      </w:r>
      <w:r w:rsidRPr="003F0588">
        <w:rPr>
          <w:rFonts w:ascii="Arial" w:hAnsi="Arial" w:cs="Arial"/>
          <w:color w:val="000000"/>
          <w:sz w:val="24"/>
          <w:szCs w:val="24"/>
          <w:u w:val="single"/>
        </w:rPr>
        <w:t>RA+</w:t>
      </w:r>
    </w:p>
    <w:p w:rsidR="00E823A4" w:rsidRPr="003F0588" w:rsidRDefault="00E823A4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 xml:space="preserve">Display toont welke ster. </w:t>
      </w:r>
      <w:r w:rsidRPr="003F0588">
        <w:rPr>
          <w:rFonts w:ascii="Arial" w:hAnsi="Arial" w:cs="Arial"/>
          <w:color w:val="000000"/>
          <w:sz w:val="24"/>
          <w:szCs w:val="24"/>
          <w:u w:val="single"/>
        </w:rPr>
        <w:t>RA+</w:t>
      </w:r>
    </w:p>
    <w:p w:rsidR="007E7519" w:rsidRPr="003F0588" w:rsidRDefault="007E7519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De display toont 2 getallen: offset in Az en El in boogsec.</w:t>
      </w:r>
    </w:p>
    <w:p w:rsidR="007E7519" w:rsidRPr="003F0588" w:rsidRDefault="007E7519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3F0588">
        <w:rPr>
          <w:rFonts w:ascii="Arial" w:hAnsi="Arial" w:cs="Arial"/>
          <w:color w:val="000000"/>
          <w:sz w:val="24"/>
          <w:szCs w:val="24"/>
        </w:rPr>
        <w:t>Kies nu alignment sterren aan de andere kant van de meridiaan en ga door.</w:t>
      </w:r>
    </w:p>
    <w:p w:rsidR="003F0588" w:rsidRPr="003244C2" w:rsidRDefault="003F0588" w:rsidP="003244C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DA33FD" w:rsidRPr="000D7FDB" w:rsidRDefault="00DA33FD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36"/>
          <w:szCs w:val="36"/>
          <w:lang w:val="en-US"/>
        </w:rPr>
      </w:pPr>
      <w:r w:rsidRPr="000D7FDB">
        <w:rPr>
          <w:rFonts w:ascii="Arial" w:hAnsi="Arial" w:cs="Arial"/>
          <w:b/>
          <w:bCs/>
          <w:sz w:val="36"/>
          <w:szCs w:val="36"/>
          <w:lang w:val="en-US"/>
        </w:rPr>
        <w:t>Reduced Main Menu</w:t>
      </w:r>
    </w:p>
    <w:p w:rsidR="00DA33FD" w:rsidRPr="003F0588" w:rsidRDefault="003F058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225445">
        <w:rPr>
          <w:rFonts w:ascii="Arial" w:hAnsi="Arial" w:cs="Arial"/>
          <w:sz w:val="24"/>
          <w:szCs w:val="24"/>
          <w:lang w:val="en-US"/>
        </w:rPr>
        <w:tab/>
      </w:r>
      <w:r w:rsidR="00DA33FD" w:rsidRPr="003F0588">
        <w:rPr>
          <w:rFonts w:ascii="Arial" w:hAnsi="Arial" w:cs="Arial"/>
          <w:sz w:val="24"/>
          <w:szCs w:val="24"/>
          <w:lang w:val="en-US"/>
        </w:rPr>
        <w:t>Align Telescope (only displayed</w:t>
      </w:r>
      <w:r w:rsidR="00225445">
        <w:rPr>
          <w:rFonts w:ascii="Arial" w:hAnsi="Arial" w:cs="Arial"/>
          <w:sz w:val="24"/>
          <w:szCs w:val="24"/>
          <w:lang w:val="en-US"/>
        </w:rPr>
        <w:t xml:space="preserve"> </w:t>
      </w:r>
      <w:r w:rsidR="00DA33FD" w:rsidRPr="003F0588">
        <w:rPr>
          <w:rFonts w:ascii="Arial" w:hAnsi="Arial" w:cs="Arial"/>
          <w:sz w:val="24"/>
          <w:szCs w:val="24"/>
          <w:lang w:val="en-US"/>
        </w:rPr>
        <w:t>scrolling upwards using the DEC+ button)</w:t>
      </w:r>
    </w:p>
    <w:p w:rsidR="00DA33FD" w:rsidRPr="003F0588" w:rsidRDefault="003F058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225445">
        <w:rPr>
          <w:rFonts w:ascii="Arial" w:hAnsi="Arial" w:cs="Arial"/>
          <w:sz w:val="24"/>
          <w:szCs w:val="24"/>
          <w:lang w:val="en-US"/>
        </w:rPr>
        <w:tab/>
      </w:r>
      <w:r w:rsidR="00DA33FD" w:rsidRPr="003F0588">
        <w:rPr>
          <w:rFonts w:ascii="Arial" w:hAnsi="Arial" w:cs="Arial"/>
          <w:sz w:val="24"/>
          <w:szCs w:val="24"/>
          <w:lang w:val="en-US"/>
        </w:rPr>
        <w:t>Object Database</w:t>
      </w:r>
    </w:p>
    <w:p w:rsidR="00DA33FD" w:rsidRPr="003F0588" w:rsidRDefault="003F058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225445">
        <w:rPr>
          <w:rFonts w:ascii="Arial" w:hAnsi="Arial" w:cs="Arial"/>
          <w:sz w:val="24"/>
          <w:szCs w:val="24"/>
          <w:lang w:val="en-US"/>
        </w:rPr>
        <w:tab/>
      </w:r>
      <w:r w:rsidR="00DA33FD" w:rsidRPr="003F0588">
        <w:rPr>
          <w:rFonts w:ascii="Arial" w:hAnsi="Arial" w:cs="Arial"/>
          <w:sz w:val="24"/>
          <w:szCs w:val="24"/>
          <w:lang w:val="en-US"/>
        </w:rPr>
        <w:t>Show Information</w:t>
      </w:r>
    </w:p>
    <w:p w:rsidR="00DA33FD" w:rsidRPr="003F0588" w:rsidRDefault="003F058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225445">
        <w:rPr>
          <w:rFonts w:ascii="Arial" w:hAnsi="Arial" w:cs="Arial"/>
          <w:sz w:val="24"/>
          <w:szCs w:val="24"/>
          <w:lang w:val="en-US"/>
        </w:rPr>
        <w:tab/>
      </w:r>
      <w:r w:rsidR="00DA33FD" w:rsidRPr="003F0588">
        <w:rPr>
          <w:rFonts w:ascii="Arial" w:hAnsi="Arial" w:cs="Arial"/>
          <w:sz w:val="24"/>
          <w:szCs w:val="24"/>
          <w:lang w:val="en-US"/>
        </w:rPr>
        <w:t>{GoTo &lt;object&gt;}</w:t>
      </w:r>
    </w:p>
    <w:p w:rsidR="00DA33FD" w:rsidRDefault="003F058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225445">
        <w:rPr>
          <w:rFonts w:ascii="Arial" w:hAnsi="Arial" w:cs="Arial"/>
          <w:sz w:val="24"/>
          <w:szCs w:val="24"/>
          <w:lang w:val="en-US"/>
        </w:rPr>
        <w:tab/>
      </w:r>
      <w:r w:rsidR="00DA33FD" w:rsidRPr="003F0588">
        <w:rPr>
          <w:rFonts w:ascii="Arial" w:hAnsi="Arial" w:cs="Arial"/>
          <w:sz w:val="24"/>
          <w:szCs w:val="24"/>
          <w:lang w:val="en-US"/>
        </w:rPr>
        <w:t>Coordinates</w:t>
      </w:r>
    </w:p>
    <w:p w:rsidR="000D7FDB" w:rsidRPr="003F0588" w:rsidRDefault="000D7FDB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DA33FD" w:rsidRPr="00225445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iCs/>
          <w:color w:val="000000"/>
          <w:sz w:val="36"/>
          <w:szCs w:val="36"/>
          <w:lang w:val="en-US"/>
        </w:rPr>
      </w:pPr>
      <w:r w:rsidRPr="00225445">
        <w:rPr>
          <w:rFonts w:ascii="Arial" w:hAnsi="Arial" w:cs="Arial"/>
          <w:b/>
          <w:bCs/>
          <w:iCs/>
          <w:sz w:val="36"/>
          <w:szCs w:val="36"/>
          <w:lang w:val="en-US"/>
        </w:rPr>
        <w:t xml:space="preserve">Gemini </w:t>
      </w:r>
      <w:r w:rsidR="00DA33FD" w:rsidRPr="00225445">
        <w:rPr>
          <w:rFonts w:ascii="Arial" w:hAnsi="Arial" w:cs="Arial"/>
          <w:b/>
          <w:bCs/>
          <w:iCs/>
          <w:color w:val="000000"/>
          <w:sz w:val="36"/>
          <w:szCs w:val="36"/>
          <w:lang w:val="en-US"/>
        </w:rPr>
        <w:t>Full menu</w:t>
      </w:r>
    </w:p>
    <w:p w:rsidR="00696A38" w:rsidRPr="00225445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225445">
        <w:rPr>
          <w:rFonts w:ascii="Arial" w:hAnsi="Arial" w:cs="Arial"/>
          <w:b/>
          <w:bCs/>
          <w:sz w:val="24"/>
          <w:szCs w:val="24"/>
          <w:lang w:val="en-US"/>
        </w:rPr>
        <w:t>Align Telescope</w:t>
      </w:r>
    </w:p>
    <w:p w:rsidR="00696A38" w:rsidRPr="00EE1043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EE1043">
        <w:rPr>
          <w:rFonts w:ascii="Arial" w:hAnsi="Arial" w:cs="Arial"/>
          <w:sz w:val="24"/>
          <w:szCs w:val="24"/>
        </w:rPr>
        <w:t>GoTo Bright Star</w:t>
      </w:r>
      <w:r w:rsidR="00DA33FD" w:rsidRPr="00EE1043">
        <w:rPr>
          <w:rFonts w:ascii="Arial" w:hAnsi="Arial" w:cs="Arial"/>
          <w:sz w:val="24"/>
          <w:szCs w:val="24"/>
        </w:rPr>
        <w:tab/>
        <w:t>-</w:t>
      </w:r>
      <w:r w:rsidR="00DA4EA2" w:rsidRPr="00EE1043">
        <w:rPr>
          <w:rFonts w:ascii="Arial" w:hAnsi="Arial" w:cs="Arial"/>
          <w:sz w:val="24"/>
          <w:szCs w:val="24"/>
        </w:rPr>
        <w:t xml:space="preserve"> keuze zichtbare heldere ster</w:t>
      </w:r>
      <w:r w:rsidR="00DA33FD" w:rsidRPr="00EE1043">
        <w:rPr>
          <w:rFonts w:ascii="Arial" w:hAnsi="Arial" w:cs="Arial"/>
          <w:sz w:val="24"/>
          <w:szCs w:val="24"/>
        </w:rPr>
        <w:t>.b.v. alignment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{Reset Alignment}</w:t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  <w:t>- t.b.v. nieuw pointing model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{Additional Align}</w:t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  <w:t>- volgende alignment, (vóór commando op ster centreren)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Synchronize</w:t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  <w:t>- (model unchanged)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{Polar Al. Assist}</w:t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  <w:t>- rougly polar align using 2 stars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{Polar Axis Corr.} </w:t>
      </w:r>
      <w:r w:rsidR="00DA4EA2" w:rsidRPr="003F0588">
        <w:rPr>
          <w:rFonts w:ascii="Arial" w:hAnsi="Arial" w:cs="Arial"/>
          <w:sz w:val="24"/>
          <w:szCs w:val="24"/>
          <w:lang w:val="en-US"/>
        </w:rPr>
        <w:tab/>
        <w:t xml:space="preserve">- id. 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(Available only if there </w:t>
      </w:r>
      <w:r w:rsidR="00DA4EA2" w:rsidRPr="003F0588">
        <w:rPr>
          <w:rFonts w:ascii="Arial" w:hAnsi="Arial" w:cs="Arial"/>
          <w:sz w:val="24"/>
          <w:szCs w:val="24"/>
          <w:lang w:val="en-US"/>
        </w:rPr>
        <w:t>is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 a pointing model)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Object Database</w:t>
      </w:r>
      <w:r w:rsidR="0008618B" w:rsidRPr="003F058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08618B" w:rsidRPr="003F0588">
        <w:rPr>
          <w:rFonts w:ascii="Arial" w:hAnsi="Arial" w:cs="Arial"/>
          <w:bCs/>
          <w:sz w:val="24"/>
          <w:szCs w:val="24"/>
          <w:lang w:val="en-US"/>
        </w:rPr>
        <w:t>(J2000.0)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Messier</w:t>
      </w:r>
      <w:r w:rsidR="00C70A28" w:rsidRPr="003F0588">
        <w:rPr>
          <w:rFonts w:ascii="Arial" w:hAnsi="Arial" w:cs="Arial"/>
          <w:sz w:val="24"/>
          <w:szCs w:val="24"/>
          <w:lang w:val="en-US"/>
        </w:rPr>
        <w:tab/>
        <w:t>-</w:t>
      </w:r>
      <w:r w:rsidR="00AF3893" w:rsidRPr="003F0588">
        <w:rPr>
          <w:rFonts w:ascii="Arial" w:hAnsi="Arial" w:cs="Arial"/>
          <w:sz w:val="24"/>
          <w:szCs w:val="24"/>
          <w:lang w:val="en-US"/>
        </w:rPr>
        <w:t xml:space="preserve"> 110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NGC</w:t>
      </w:r>
      <w:r w:rsidR="00C70A28" w:rsidRPr="003F0588">
        <w:rPr>
          <w:rFonts w:ascii="Arial" w:hAnsi="Arial" w:cs="Arial"/>
          <w:sz w:val="24"/>
          <w:szCs w:val="24"/>
          <w:lang w:val="en-US"/>
        </w:rPr>
        <w:tab/>
      </w:r>
      <w:r w:rsidR="00C70A28" w:rsidRPr="003F0588">
        <w:rPr>
          <w:rFonts w:ascii="Arial" w:hAnsi="Arial" w:cs="Arial"/>
          <w:sz w:val="24"/>
          <w:szCs w:val="24"/>
          <w:lang w:val="en-US"/>
        </w:rPr>
        <w:tab/>
      </w:r>
      <w:r w:rsidR="00AF3893" w:rsidRPr="003F0588">
        <w:rPr>
          <w:rFonts w:ascii="Arial" w:hAnsi="Arial" w:cs="Arial"/>
          <w:sz w:val="24"/>
          <w:szCs w:val="24"/>
          <w:lang w:val="en-US"/>
        </w:rPr>
        <w:t>- 8290 deep sky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IC</w:t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  <w:t>- 5437 addendum NGC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Sh2</w:t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  <w:t>- 313 Sharpless 2  HII gebieden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Solar System</w:t>
      </w:r>
      <w:r w:rsidR="00AF3893" w:rsidRPr="003F0588">
        <w:rPr>
          <w:rFonts w:ascii="Arial" w:hAnsi="Arial" w:cs="Arial"/>
          <w:sz w:val="24"/>
          <w:szCs w:val="24"/>
          <w:lang w:val="en-US"/>
        </w:rPr>
        <w:t xml:space="preserve"> – 10 SSC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Bright Stars</w:t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  <w:t>- 169 eigen naam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SAO</w:t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  <w:t>- 17636 sterren (subset Hubble Guide Star Cat. GSC)  m ≤ 7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WDS</w:t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</w:r>
      <w:r w:rsidR="00AF3893" w:rsidRPr="003F0588">
        <w:rPr>
          <w:rFonts w:ascii="Arial" w:hAnsi="Arial" w:cs="Arial"/>
          <w:sz w:val="24"/>
          <w:szCs w:val="24"/>
          <w:lang w:val="en-US"/>
        </w:rPr>
        <w:tab/>
        <w:t xml:space="preserve">- 3989 Washington Double Star Cat m ≤ 7.2/14.5 </w:t>
      </w:r>
      <w:r w:rsidR="001447DA" w:rsidRPr="003F0588">
        <w:rPr>
          <w:rFonts w:ascii="Arial" w:hAnsi="Arial" w:cs="Arial"/>
          <w:sz w:val="24"/>
          <w:szCs w:val="24"/>
          <w:lang w:val="en-US"/>
        </w:rPr>
        <w:t>separatie&gt;0,4”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GPN</w:t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  <w:t>- 1143 Galactic and Planetary Cat.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LDN</w:t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  <w:t>- 1802 Lynd’s Dark Nebulae Cat.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LBN</w:t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</w:r>
      <w:r w:rsidR="001447DA" w:rsidRPr="003F0588">
        <w:rPr>
          <w:rFonts w:ascii="Arial" w:hAnsi="Arial" w:cs="Arial"/>
          <w:sz w:val="24"/>
          <w:szCs w:val="24"/>
          <w:lang w:val="en-US"/>
        </w:rPr>
        <w:tab/>
        <w:t>- 1125 Lynd’s Bright Nebulae Cat.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{User Defined}</w:t>
      </w:r>
      <w:r w:rsidR="001447DA" w:rsidRPr="003F0588">
        <w:rPr>
          <w:rFonts w:ascii="Arial" w:hAnsi="Arial" w:cs="Arial"/>
          <w:sz w:val="24"/>
          <w:szCs w:val="24"/>
          <w:lang w:val="en-US"/>
        </w:rPr>
        <w:t xml:space="preserve"> – max. 4000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 (available only if the user downloaded catalog objects)</w:t>
      </w:r>
    </w:p>
    <w:p w:rsidR="001447DA" w:rsidRPr="003F0588" w:rsidRDefault="001447DA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ab/>
      </w:r>
      <w:r w:rsidRPr="003F0588">
        <w:rPr>
          <w:rFonts w:ascii="Arial" w:hAnsi="Arial" w:cs="Arial"/>
          <w:sz w:val="24"/>
          <w:szCs w:val="24"/>
          <w:lang w:val="en-US"/>
        </w:rPr>
        <w:tab/>
        <w:t xml:space="preserve">       GCC </w:t>
      </w:r>
      <w:r w:rsidR="0068370F" w:rsidRPr="003F0588">
        <w:rPr>
          <w:rFonts w:ascii="Arial" w:hAnsi="Arial" w:cs="Arial"/>
          <w:sz w:val="24"/>
          <w:szCs w:val="24"/>
          <w:lang w:val="en-US"/>
        </w:rPr>
        <w:t>software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15" w:history="1">
        <w:r w:rsidRPr="003F0588">
          <w:rPr>
            <w:rStyle w:val="Hyperlink"/>
            <w:rFonts w:ascii="Arial" w:hAnsi="Arial" w:cs="Arial"/>
            <w:sz w:val="24"/>
            <w:szCs w:val="24"/>
            <w:lang w:val="en-US"/>
          </w:rPr>
          <w:t>www.docgoerlich.de</w:t>
        </w:r>
      </w:hyperlink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Show Information</w:t>
      </w:r>
      <w:r w:rsidR="00213F0A" w:rsidRPr="003F0588">
        <w:rPr>
          <w:rFonts w:ascii="Arial" w:hAnsi="Arial" w:cs="Arial"/>
          <w:bCs/>
          <w:sz w:val="24"/>
          <w:szCs w:val="24"/>
          <w:lang w:val="en-US"/>
        </w:rPr>
        <w:tab/>
        <w:t>- commando historie, scroll met RA+ en RA-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{GoTo &lt;object&gt;}</w:t>
      </w:r>
      <w:r w:rsidR="00213F0A" w:rsidRPr="003F0588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213F0A" w:rsidRPr="003F0588">
        <w:rPr>
          <w:rFonts w:ascii="Arial" w:hAnsi="Arial" w:cs="Arial"/>
          <w:bCs/>
          <w:sz w:val="24"/>
          <w:szCs w:val="24"/>
          <w:lang w:val="en-US"/>
        </w:rPr>
        <w:t>- eerst object selecter</w:t>
      </w:r>
      <w:r w:rsidR="007731D2" w:rsidRPr="003F0588">
        <w:rPr>
          <w:rFonts w:ascii="Arial" w:hAnsi="Arial" w:cs="Arial"/>
          <w:bCs/>
          <w:sz w:val="24"/>
          <w:szCs w:val="24"/>
          <w:lang w:val="en-US"/>
        </w:rPr>
        <w:t>e</w:t>
      </w:r>
      <w:r w:rsidR="00213F0A" w:rsidRPr="003F0588">
        <w:rPr>
          <w:rFonts w:ascii="Arial" w:hAnsi="Arial" w:cs="Arial"/>
          <w:bCs/>
          <w:sz w:val="24"/>
          <w:szCs w:val="24"/>
          <w:lang w:val="en-US"/>
        </w:rPr>
        <w:t>n</w:t>
      </w:r>
      <w:r w:rsidR="007731D2" w:rsidRPr="003F0588">
        <w:rPr>
          <w:rFonts w:ascii="Arial" w:hAnsi="Arial" w:cs="Arial"/>
          <w:bCs/>
          <w:sz w:val="24"/>
          <w:szCs w:val="24"/>
          <w:lang w:val="en-US"/>
        </w:rPr>
        <w:t xml:space="preserve"> (database, bookmark, PC</w:t>
      </w:r>
      <w:r w:rsidR="00213F0A" w:rsidRPr="003F0588">
        <w:rPr>
          <w:rFonts w:ascii="Arial" w:hAnsi="Arial" w:cs="Arial"/>
          <w:bCs/>
          <w:sz w:val="24"/>
          <w:szCs w:val="24"/>
          <w:lang w:val="en-US"/>
        </w:rPr>
        <w:t>, identify)</w:t>
      </w:r>
    </w:p>
    <w:p w:rsidR="00213F0A" w:rsidRPr="003F0588" w:rsidRDefault="00213F0A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lastRenderedPageBreak/>
        <w:tab/>
      </w:r>
      <w:r w:rsidRPr="003F0588">
        <w:rPr>
          <w:rFonts w:ascii="Arial" w:hAnsi="Arial" w:cs="Arial"/>
          <w:bCs/>
          <w:sz w:val="24"/>
          <w:szCs w:val="24"/>
          <w:lang w:val="en-US"/>
        </w:rPr>
        <w:tab/>
      </w:r>
      <w:r w:rsidRPr="003F0588">
        <w:rPr>
          <w:rFonts w:ascii="Arial" w:hAnsi="Arial" w:cs="Arial"/>
          <w:bCs/>
          <w:sz w:val="24"/>
          <w:szCs w:val="24"/>
          <w:lang w:val="en-US"/>
        </w:rPr>
        <w:tab/>
      </w:r>
      <w:r w:rsidRPr="003F0588">
        <w:rPr>
          <w:rFonts w:ascii="Arial" w:hAnsi="Arial" w:cs="Arial"/>
          <w:bCs/>
          <w:sz w:val="24"/>
          <w:szCs w:val="24"/>
          <w:u w:val="single"/>
        </w:rPr>
        <w:t xml:space="preserve">Elke </w:t>
      </w:r>
      <w:r w:rsidR="00225445">
        <w:rPr>
          <w:rFonts w:ascii="Arial" w:hAnsi="Arial" w:cs="Arial"/>
          <w:bCs/>
          <w:sz w:val="24"/>
          <w:szCs w:val="24"/>
          <w:u w:val="single"/>
        </w:rPr>
        <w:t xml:space="preserve">willekeurige </w:t>
      </w:r>
      <w:r w:rsidRPr="003F0588">
        <w:rPr>
          <w:rFonts w:ascii="Arial" w:hAnsi="Arial" w:cs="Arial"/>
          <w:bCs/>
          <w:sz w:val="24"/>
          <w:szCs w:val="24"/>
          <w:u w:val="single"/>
        </w:rPr>
        <w:t>toetsindruk stopt de beweging</w:t>
      </w:r>
      <w:r w:rsidRPr="003F0588">
        <w:rPr>
          <w:rFonts w:ascii="Arial" w:hAnsi="Arial" w:cs="Arial"/>
          <w:bCs/>
          <w:sz w:val="24"/>
          <w:szCs w:val="24"/>
        </w:rPr>
        <w:t>.</w:t>
      </w:r>
    </w:p>
    <w:p w:rsidR="007731D2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 xml:space="preserve">{Guide </w:t>
      </w:r>
      <w:r w:rsidR="00213F0A" w:rsidRPr="003F0588">
        <w:rPr>
          <w:rFonts w:ascii="Arial" w:hAnsi="Arial" w:cs="Arial"/>
          <w:b/>
          <w:bCs/>
          <w:sz w:val="24"/>
          <w:szCs w:val="24"/>
          <w:lang w:val="en-US"/>
        </w:rPr>
        <w:t>→</w:t>
      </w:r>
      <w:r w:rsidRPr="003F0588">
        <w:rPr>
          <w:rFonts w:ascii="Arial" w:hAnsi="Arial" w:cs="Arial"/>
          <w:b/>
          <w:bCs/>
          <w:sz w:val="24"/>
          <w:szCs w:val="24"/>
          <w:lang w:val="en-US"/>
        </w:rPr>
        <w:t>&lt;object&gt;}</w:t>
      </w:r>
      <w:r w:rsidR="007731D2" w:rsidRPr="003F0588">
        <w:rPr>
          <w:rFonts w:ascii="Arial" w:hAnsi="Arial" w:cs="Arial"/>
          <w:bCs/>
          <w:sz w:val="24"/>
          <w:szCs w:val="24"/>
          <w:lang w:val="en-US"/>
        </w:rPr>
        <w:t>- eerst object selecteren</w:t>
      </w:r>
      <w:r w:rsidR="00225445">
        <w:rPr>
          <w:rFonts w:ascii="Arial" w:hAnsi="Arial" w:cs="Arial"/>
          <w:bCs/>
          <w:sz w:val="24"/>
          <w:szCs w:val="24"/>
          <w:lang w:val="en-US"/>
        </w:rPr>
        <w:t xml:space="preserve"> (database, RA/</w:t>
      </w:r>
      <w:r w:rsidR="007731D2" w:rsidRPr="003F0588">
        <w:rPr>
          <w:rFonts w:ascii="Arial" w:hAnsi="Arial" w:cs="Arial"/>
          <w:bCs/>
          <w:sz w:val="24"/>
          <w:szCs w:val="24"/>
          <w:lang w:val="en-US"/>
        </w:rPr>
        <w:t>DEC, bookmark, PC,</w:t>
      </w:r>
    </w:p>
    <w:p w:rsidR="00696A38" w:rsidRPr="003F0588" w:rsidRDefault="007731D2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3F0588">
        <w:rPr>
          <w:rFonts w:ascii="Arial" w:hAnsi="Arial" w:cs="Arial"/>
          <w:bCs/>
          <w:sz w:val="24"/>
          <w:szCs w:val="24"/>
        </w:rPr>
        <w:t>identify), toont model afwijking voor Kings methode.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3F0588">
        <w:rPr>
          <w:rFonts w:ascii="Arial" w:hAnsi="Arial" w:cs="Arial"/>
          <w:b/>
          <w:bCs/>
          <w:sz w:val="24"/>
          <w:szCs w:val="24"/>
        </w:rPr>
        <w:t>Coordinates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RA/DEC Display</w:t>
      </w:r>
      <w:r w:rsidR="007731D2" w:rsidRPr="003F0588">
        <w:rPr>
          <w:rFonts w:ascii="Arial" w:hAnsi="Arial" w:cs="Arial"/>
          <w:sz w:val="24"/>
          <w:szCs w:val="24"/>
        </w:rPr>
        <w:tab/>
        <w:t>- toont actuele RA/DEC ook gedurende handsturing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Enter RA/DEC</w:t>
      </w:r>
      <w:r w:rsidR="007731D2" w:rsidRPr="003F0588">
        <w:rPr>
          <w:rFonts w:ascii="Arial" w:hAnsi="Arial" w:cs="Arial"/>
          <w:sz w:val="24"/>
          <w:szCs w:val="24"/>
        </w:rPr>
        <w:tab/>
        <w:t>- input RA/DEC door overschrijven displaywaarden</w:t>
      </w:r>
    </w:p>
    <w:p w:rsidR="007731D2" w:rsidRPr="003F0588" w:rsidRDefault="007731D2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ab/>
      </w:r>
      <w:r w:rsidRPr="003F0588">
        <w:rPr>
          <w:rFonts w:ascii="Arial" w:hAnsi="Arial" w:cs="Arial"/>
          <w:sz w:val="24"/>
          <w:szCs w:val="24"/>
        </w:rPr>
        <w:tab/>
      </w:r>
      <w:r w:rsidRPr="003F0588">
        <w:rPr>
          <w:rFonts w:ascii="Arial" w:hAnsi="Arial" w:cs="Arial"/>
          <w:sz w:val="24"/>
          <w:szCs w:val="24"/>
        </w:rPr>
        <w:tab/>
        <w:t>Input momentane epoche, voor input epoche J2000.0:</w:t>
      </w:r>
    </w:p>
    <w:p w:rsidR="007731D2" w:rsidRPr="003F0588" w:rsidRDefault="007731D2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</w:rPr>
        <w:tab/>
      </w:r>
      <w:r w:rsidRPr="003F0588">
        <w:rPr>
          <w:rFonts w:ascii="Arial" w:hAnsi="Arial" w:cs="Arial"/>
          <w:sz w:val="24"/>
          <w:szCs w:val="24"/>
        </w:rPr>
        <w:tab/>
      </w:r>
      <w:r w:rsidRPr="003F0588">
        <w:rPr>
          <w:rFonts w:ascii="Arial" w:hAnsi="Arial" w:cs="Arial"/>
          <w:sz w:val="24"/>
          <w:szCs w:val="24"/>
        </w:rPr>
        <w:tab/>
      </w:r>
      <w:r w:rsidRPr="003F0588">
        <w:rPr>
          <w:rFonts w:ascii="Arial" w:hAnsi="Arial" w:cs="Arial"/>
          <w:sz w:val="24"/>
          <w:szCs w:val="24"/>
          <w:lang w:val="en-US"/>
        </w:rPr>
        <w:t>Setup/Comm/Coordinate Epoch/Epoch J2000.0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Az/El Display</w:t>
      </w:r>
      <w:r w:rsidR="007731D2" w:rsidRPr="003F0588">
        <w:rPr>
          <w:rFonts w:ascii="Arial" w:hAnsi="Arial" w:cs="Arial"/>
          <w:sz w:val="24"/>
          <w:szCs w:val="24"/>
        </w:rPr>
        <w:tab/>
        <w:t>- toont actuele Az/El ook gedurende handsturing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Enter Az/El</w:t>
      </w:r>
      <w:r w:rsidR="007731D2" w:rsidRPr="003F0588">
        <w:rPr>
          <w:rFonts w:ascii="Arial" w:hAnsi="Arial" w:cs="Arial"/>
          <w:sz w:val="24"/>
          <w:szCs w:val="24"/>
        </w:rPr>
        <w:tab/>
      </w:r>
      <w:r w:rsidR="007731D2" w:rsidRPr="003F0588">
        <w:rPr>
          <w:rFonts w:ascii="Arial" w:hAnsi="Arial" w:cs="Arial"/>
          <w:sz w:val="24"/>
          <w:szCs w:val="24"/>
        </w:rPr>
        <w:tab/>
        <w:t>- input Az/El door overschrijven displaywaarden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Set Bookmark (0 &lt;= n &lt;=9, where n is number of bookmark)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{GoTo Bookmark #n} (n = bookmark number)</w:t>
      </w:r>
      <w:r w:rsidR="00545AF6" w:rsidRPr="003F0588">
        <w:rPr>
          <w:rFonts w:ascii="Arial" w:hAnsi="Arial" w:cs="Arial"/>
          <w:sz w:val="24"/>
          <w:szCs w:val="24"/>
        </w:rPr>
        <w:t xml:space="preserve"> nuttig voor b.v. fotometrie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/>
          <w:bCs/>
          <w:sz w:val="24"/>
          <w:szCs w:val="24"/>
        </w:rPr>
        <w:t>Identify</w:t>
      </w:r>
      <w:r w:rsidR="00545AF6" w:rsidRPr="003F0588">
        <w:rPr>
          <w:rFonts w:ascii="Arial" w:hAnsi="Arial" w:cs="Arial"/>
          <w:b/>
          <w:bCs/>
          <w:sz w:val="24"/>
          <w:szCs w:val="24"/>
        </w:rPr>
        <w:tab/>
      </w:r>
      <w:r w:rsidR="00545AF6" w:rsidRPr="003F0588">
        <w:rPr>
          <w:rFonts w:ascii="Arial" w:hAnsi="Arial" w:cs="Arial"/>
          <w:b/>
          <w:bCs/>
          <w:sz w:val="24"/>
          <w:szCs w:val="24"/>
        </w:rPr>
        <w:tab/>
      </w:r>
      <w:r w:rsidR="00545AF6" w:rsidRPr="003F0588">
        <w:rPr>
          <w:rFonts w:ascii="Arial" w:hAnsi="Arial" w:cs="Arial"/>
          <w:bCs/>
          <w:sz w:val="24"/>
          <w:szCs w:val="24"/>
        </w:rPr>
        <w:t>- herken max. 10 objecten binnen 10</w:t>
      </w:r>
      <w:r w:rsidR="00545AF6" w:rsidRPr="003F0588">
        <w:rPr>
          <w:rFonts w:ascii="Cambria Math" w:hAnsi="Cambria Math" w:cs="Cambria Math"/>
          <w:bCs/>
          <w:sz w:val="24"/>
          <w:szCs w:val="24"/>
        </w:rPr>
        <w:t>⁰</w:t>
      </w:r>
      <w:r w:rsidR="00545AF6" w:rsidRPr="003F0588">
        <w:rPr>
          <w:rFonts w:ascii="Arial" w:hAnsi="Arial" w:cs="Arial"/>
          <w:bCs/>
          <w:sz w:val="24"/>
          <w:szCs w:val="24"/>
        </w:rPr>
        <w:t xml:space="preserve"> huidige positie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New Selection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Continuous Ident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{Previous Objects}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/>
          <w:bCs/>
          <w:sz w:val="24"/>
          <w:szCs w:val="24"/>
        </w:rPr>
        <w:t>Object Search</w:t>
      </w:r>
      <w:r w:rsidR="00545AF6" w:rsidRPr="003F0588">
        <w:rPr>
          <w:rFonts w:ascii="Arial" w:hAnsi="Arial" w:cs="Arial"/>
          <w:b/>
          <w:bCs/>
          <w:sz w:val="24"/>
          <w:szCs w:val="24"/>
        </w:rPr>
        <w:tab/>
      </w:r>
      <w:r w:rsidR="00545AF6" w:rsidRPr="003F0588">
        <w:rPr>
          <w:rFonts w:ascii="Arial" w:hAnsi="Arial" w:cs="Arial"/>
          <w:bCs/>
          <w:sz w:val="24"/>
          <w:szCs w:val="24"/>
        </w:rPr>
        <w:t>- object binnen FOV van huidige positive.</w:t>
      </w:r>
    </w:p>
    <w:p w:rsidR="00545AF6" w:rsidRPr="003F0588" w:rsidRDefault="00545AF6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>FOV: 2</w:t>
      </w:r>
      <w:r w:rsidRPr="003F0588">
        <w:rPr>
          <w:rFonts w:ascii="Cambria Math" w:hAnsi="Cambria Math" w:cs="Cambria Math"/>
          <w:bCs/>
          <w:sz w:val="24"/>
          <w:szCs w:val="24"/>
          <w:lang w:val="en-US"/>
        </w:rPr>
        <w:t>⁰</w:t>
      </w:r>
      <w:r w:rsidRPr="003F0588">
        <w:rPr>
          <w:rFonts w:ascii="Arial" w:hAnsi="Arial" w:cs="Arial"/>
          <w:bCs/>
          <w:sz w:val="24"/>
          <w:szCs w:val="24"/>
          <w:lang w:val="en-US"/>
        </w:rPr>
        <w:t>, 1.5</w:t>
      </w:r>
      <w:r w:rsidRPr="003F0588">
        <w:rPr>
          <w:rFonts w:ascii="Cambria Math" w:hAnsi="Cambria Math" w:cs="Cambria Math"/>
          <w:bCs/>
          <w:sz w:val="24"/>
          <w:szCs w:val="24"/>
          <w:lang w:val="en-US"/>
        </w:rPr>
        <w:t>⁰</w:t>
      </w: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 ,1</w:t>
      </w:r>
      <w:r w:rsidRPr="003F0588">
        <w:rPr>
          <w:rFonts w:ascii="Cambria Math" w:hAnsi="Cambria Math" w:cs="Cambria Math"/>
          <w:bCs/>
          <w:sz w:val="24"/>
          <w:szCs w:val="24"/>
          <w:lang w:val="en-US"/>
        </w:rPr>
        <w:t>⁰</w:t>
      </w:r>
      <w:r w:rsidRPr="003F0588">
        <w:rPr>
          <w:rFonts w:ascii="Arial" w:hAnsi="Arial" w:cs="Arial"/>
          <w:bCs/>
          <w:sz w:val="24"/>
          <w:szCs w:val="24"/>
          <w:lang w:val="en-US"/>
        </w:rPr>
        <w:t>, 50’, 40’, 30’, 20’, 10”, 5’. Of  5’ Z-patroon scan (“wobble”)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Show Date/Time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UTC Date/Time</w:t>
      </w:r>
      <w:r w:rsidR="003244C2">
        <w:rPr>
          <w:rFonts w:ascii="Arial" w:hAnsi="Arial" w:cs="Arial"/>
          <w:sz w:val="24"/>
          <w:szCs w:val="24"/>
          <w:lang w:val="en-US"/>
        </w:rPr>
        <w:tab/>
      </w:r>
      <w:r w:rsidR="003244C2" w:rsidRPr="003F0588">
        <w:rPr>
          <w:rFonts w:ascii="Arial" w:hAnsi="Arial" w:cs="Arial"/>
          <w:sz w:val="24"/>
          <w:szCs w:val="24"/>
          <w:lang w:val="en-US"/>
        </w:rPr>
        <w:t>(≈GMT)</w:t>
      </w:r>
      <w:r w:rsidR="003244C2">
        <w:rPr>
          <w:rFonts w:ascii="Arial" w:hAnsi="Arial" w:cs="Arial"/>
          <w:sz w:val="24"/>
          <w:szCs w:val="24"/>
          <w:lang w:val="en-US"/>
        </w:rPr>
        <w:t xml:space="preserve"> [y</w:t>
      </w:r>
      <w:r w:rsidR="00545AF6" w:rsidRPr="003F0588">
        <w:rPr>
          <w:rFonts w:ascii="Arial" w:hAnsi="Arial" w:cs="Arial"/>
          <w:sz w:val="24"/>
          <w:szCs w:val="24"/>
          <w:lang w:val="en-US"/>
        </w:rPr>
        <w:t>ymm.dd  hh:mm:ss</w:t>
      </w:r>
      <w:r w:rsidR="003244C2">
        <w:rPr>
          <w:rFonts w:ascii="Arial" w:hAnsi="Arial" w:cs="Arial"/>
          <w:sz w:val="24"/>
          <w:szCs w:val="24"/>
          <w:lang w:val="en-US"/>
        </w:rPr>
        <w:t>]</w:t>
      </w:r>
      <w:r w:rsidR="00B74A1C" w:rsidRPr="003F0588">
        <w:rPr>
          <w:rFonts w:ascii="Arial" w:hAnsi="Arial" w:cs="Arial"/>
          <w:sz w:val="24"/>
          <w:szCs w:val="24"/>
          <w:lang w:val="en-US"/>
        </w:rPr>
        <w:t xml:space="preserve">  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Julian Date</w:t>
      </w:r>
      <w:r w:rsidR="0068370F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Civil Time</w:t>
      </w:r>
      <w:r w:rsidR="0068370F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Local Sidereal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Setup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Hand Controller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Visual Mode: C</w:t>
      </w:r>
      <w:r w:rsidR="0068370F" w:rsidRPr="003244C2">
        <w:rPr>
          <w:rFonts w:ascii="Arial" w:hAnsi="Arial" w:cs="Arial"/>
          <w:sz w:val="24"/>
          <w:szCs w:val="24"/>
          <w:lang w:val="en-US"/>
        </w:rPr>
        <w:t>enter</w:t>
      </w:r>
      <w:r w:rsidRPr="003244C2">
        <w:rPr>
          <w:rFonts w:ascii="Arial" w:hAnsi="Arial" w:cs="Arial"/>
          <w:sz w:val="24"/>
          <w:szCs w:val="24"/>
          <w:lang w:val="en-US"/>
        </w:rPr>
        <w:t>-S</w:t>
      </w:r>
      <w:r w:rsidR="0068370F" w:rsidRPr="003244C2">
        <w:rPr>
          <w:rFonts w:ascii="Arial" w:hAnsi="Arial" w:cs="Arial"/>
          <w:sz w:val="24"/>
          <w:szCs w:val="24"/>
          <w:lang w:val="en-US"/>
        </w:rPr>
        <w:t>lew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Photo Mode: G</w:t>
      </w:r>
      <w:r w:rsidR="0068370F" w:rsidRPr="003244C2">
        <w:rPr>
          <w:rFonts w:ascii="Arial" w:hAnsi="Arial" w:cs="Arial"/>
          <w:sz w:val="24"/>
          <w:szCs w:val="24"/>
          <w:lang w:val="en-US"/>
        </w:rPr>
        <w:t>uide</w:t>
      </w:r>
      <w:r w:rsidRPr="003244C2">
        <w:rPr>
          <w:rFonts w:ascii="Arial" w:hAnsi="Arial" w:cs="Arial"/>
          <w:sz w:val="24"/>
          <w:szCs w:val="24"/>
          <w:lang w:val="en-US"/>
        </w:rPr>
        <w:t>-C</w:t>
      </w:r>
      <w:r w:rsidR="0068370F" w:rsidRPr="003244C2">
        <w:rPr>
          <w:rFonts w:ascii="Arial" w:hAnsi="Arial" w:cs="Arial"/>
          <w:sz w:val="24"/>
          <w:szCs w:val="24"/>
          <w:lang w:val="en-US"/>
        </w:rPr>
        <w:t>enter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All Speeds: G</w:t>
      </w:r>
      <w:r w:rsidR="0068370F" w:rsidRPr="003244C2">
        <w:rPr>
          <w:rFonts w:ascii="Arial" w:hAnsi="Arial" w:cs="Arial"/>
          <w:sz w:val="24"/>
          <w:szCs w:val="24"/>
          <w:lang w:val="en-US"/>
        </w:rPr>
        <w:t>uide</w:t>
      </w:r>
      <w:r w:rsidRPr="003244C2">
        <w:rPr>
          <w:rFonts w:ascii="Arial" w:hAnsi="Arial" w:cs="Arial"/>
          <w:sz w:val="24"/>
          <w:szCs w:val="24"/>
          <w:lang w:val="en-US"/>
        </w:rPr>
        <w:t>-C</w:t>
      </w:r>
      <w:r w:rsidR="0068370F" w:rsidRPr="003244C2">
        <w:rPr>
          <w:rFonts w:ascii="Arial" w:hAnsi="Arial" w:cs="Arial"/>
          <w:sz w:val="24"/>
          <w:szCs w:val="24"/>
          <w:lang w:val="en-US"/>
        </w:rPr>
        <w:t>enter</w:t>
      </w:r>
      <w:r w:rsidRPr="003244C2">
        <w:rPr>
          <w:rFonts w:ascii="Arial" w:hAnsi="Arial" w:cs="Arial"/>
          <w:sz w:val="24"/>
          <w:szCs w:val="24"/>
          <w:lang w:val="en-US"/>
        </w:rPr>
        <w:t>-S</w:t>
      </w:r>
      <w:r w:rsidR="0068370F" w:rsidRPr="003244C2">
        <w:rPr>
          <w:rFonts w:ascii="Arial" w:hAnsi="Arial" w:cs="Arial"/>
          <w:sz w:val="24"/>
          <w:szCs w:val="24"/>
          <w:lang w:val="en-US"/>
        </w:rPr>
        <w:t>lew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</w:rPr>
      </w:pPr>
      <w:r w:rsidRPr="003F0588">
        <w:rPr>
          <w:rFonts w:ascii="Arial" w:hAnsi="Arial" w:cs="Arial"/>
          <w:b/>
          <w:sz w:val="24"/>
          <w:szCs w:val="24"/>
        </w:rPr>
        <w:t>Mount Parameters</w:t>
      </w:r>
    </w:p>
    <w:p w:rsidR="000307F2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Tracking Speed</w:t>
      </w:r>
      <w:r w:rsidR="0068370F" w:rsidRPr="003F0588">
        <w:rPr>
          <w:rFonts w:ascii="Arial" w:hAnsi="Arial" w:cs="Arial"/>
          <w:sz w:val="24"/>
          <w:szCs w:val="24"/>
        </w:rPr>
        <w:t>: Ster</w:t>
      </w:r>
      <w:r w:rsidR="000307F2" w:rsidRPr="003F0588">
        <w:rPr>
          <w:rFonts w:ascii="Arial" w:hAnsi="Arial" w:cs="Arial"/>
          <w:sz w:val="24"/>
          <w:szCs w:val="24"/>
        </w:rPr>
        <w:t>,</w:t>
      </w:r>
      <w:r w:rsidR="0068370F" w:rsidRPr="003F0588">
        <w:rPr>
          <w:rFonts w:ascii="Arial" w:hAnsi="Arial" w:cs="Arial"/>
          <w:sz w:val="24"/>
          <w:szCs w:val="24"/>
        </w:rPr>
        <w:t>Maan, Zon</w:t>
      </w:r>
      <w:r w:rsidR="000307F2" w:rsidRPr="003F0588">
        <w:rPr>
          <w:rFonts w:ascii="Arial" w:hAnsi="Arial" w:cs="Arial"/>
          <w:sz w:val="24"/>
          <w:szCs w:val="24"/>
        </w:rPr>
        <w:t>,Adaptive-</w:t>
      </w:r>
      <w:r w:rsidRPr="003F0588">
        <w:rPr>
          <w:rFonts w:ascii="Arial" w:hAnsi="Arial" w:cs="Arial"/>
          <w:sz w:val="24"/>
          <w:szCs w:val="24"/>
        </w:rPr>
        <w:t>King</w:t>
      </w:r>
      <w:r w:rsidR="000307F2" w:rsidRPr="003F0588">
        <w:rPr>
          <w:rFonts w:ascii="Arial" w:hAnsi="Arial" w:cs="Arial"/>
          <w:sz w:val="24"/>
          <w:szCs w:val="24"/>
        </w:rPr>
        <w:t>,</w:t>
      </w:r>
      <w:r w:rsidR="000D7FDB">
        <w:rPr>
          <w:rFonts w:ascii="Arial" w:hAnsi="Arial" w:cs="Arial"/>
          <w:sz w:val="24"/>
          <w:szCs w:val="24"/>
        </w:rPr>
        <w:t xml:space="preserve"> </w:t>
      </w:r>
      <w:r w:rsidR="0068370F" w:rsidRPr="003F0588">
        <w:rPr>
          <w:rFonts w:ascii="Arial" w:hAnsi="Arial" w:cs="Arial"/>
          <w:sz w:val="24"/>
          <w:szCs w:val="24"/>
        </w:rPr>
        <w:t>Niet/aarde</w:t>
      </w:r>
      <w:r w:rsidR="000307F2" w:rsidRPr="003F0588">
        <w:rPr>
          <w:rFonts w:ascii="Arial" w:hAnsi="Arial" w:cs="Arial"/>
          <w:sz w:val="24"/>
          <w:szCs w:val="24"/>
        </w:rPr>
        <w:t>,</w:t>
      </w:r>
      <w:r w:rsidR="000D7FDB">
        <w:rPr>
          <w:rFonts w:ascii="Arial" w:hAnsi="Arial" w:cs="Arial"/>
          <w:sz w:val="24"/>
          <w:szCs w:val="24"/>
        </w:rPr>
        <w:t xml:space="preserve"> </w:t>
      </w:r>
      <w:r w:rsidRPr="003F0588">
        <w:rPr>
          <w:rFonts w:ascii="Arial" w:hAnsi="Arial" w:cs="Arial"/>
          <w:sz w:val="24"/>
          <w:szCs w:val="24"/>
        </w:rPr>
        <w:t>Closed Loop</w:t>
      </w:r>
      <w:r w:rsidR="00225445">
        <w:rPr>
          <w:rFonts w:ascii="Arial" w:hAnsi="Arial" w:cs="Arial"/>
          <w:sz w:val="24"/>
          <w:szCs w:val="24"/>
        </w:rPr>
        <w:t>, comet</w:t>
      </w:r>
    </w:p>
    <w:p w:rsidR="0068370F" w:rsidRPr="003F0588" w:rsidRDefault="0068370F" w:rsidP="00225445">
      <w:pPr>
        <w:autoSpaceDE w:val="0"/>
        <w:autoSpaceDN w:val="0"/>
        <w:adjustRightInd w:val="0"/>
        <w:ind w:left="709" w:hanging="1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[M</w:t>
      </w:r>
      <w:r w:rsidR="00F5352E" w:rsidRPr="003F0588">
        <w:rPr>
          <w:rFonts w:ascii="Arial" w:hAnsi="Arial" w:cs="Arial"/>
          <w:sz w:val="24"/>
          <w:szCs w:val="24"/>
        </w:rPr>
        <w:t>a</w:t>
      </w:r>
      <w:r w:rsidRPr="003F0588">
        <w:rPr>
          <w:rFonts w:ascii="Arial" w:hAnsi="Arial" w:cs="Arial"/>
          <w:sz w:val="24"/>
          <w:szCs w:val="24"/>
        </w:rPr>
        <w:t>an en</w:t>
      </w:r>
      <w:r w:rsidR="00F5352E" w:rsidRPr="003F0588">
        <w:rPr>
          <w:rFonts w:ascii="Arial" w:hAnsi="Arial" w:cs="Arial"/>
          <w:sz w:val="24"/>
          <w:szCs w:val="24"/>
        </w:rPr>
        <w:t xml:space="preserve"> </w:t>
      </w:r>
      <w:r w:rsidRPr="003F0588">
        <w:rPr>
          <w:rFonts w:ascii="Arial" w:hAnsi="Arial" w:cs="Arial"/>
          <w:sz w:val="24"/>
          <w:szCs w:val="24"/>
        </w:rPr>
        <w:t>Zon alleen in RK]</w:t>
      </w:r>
    </w:p>
    <w:p w:rsidR="00696A38" w:rsidRPr="003F0588" w:rsidRDefault="00225445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“</w:t>
      </w:r>
      <w:r w:rsidR="00F5352E" w:rsidRPr="003F0588">
        <w:rPr>
          <w:rFonts w:ascii="Arial" w:hAnsi="Arial" w:cs="Arial"/>
          <w:sz w:val="24"/>
          <w:szCs w:val="24"/>
          <w:lang w:val="en-US"/>
        </w:rPr>
        <w:t>Comet</w:t>
      </w:r>
      <w:r>
        <w:rPr>
          <w:rFonts w:ascii="Arial" w:hAnsi="Arial" w:cs="Arial"/>
          <w:sz w:val="24"/>
          <w:szCs w:val="24"/>
          <w:lang w:val="en-US"/>
        </w:rPr>
        <w:t>”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: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Train Tracking</w:t>
      </w:r>
      <w:r w:rsidR="00F5352E" w:rsidRPr="003F0588">
        <w:rPr>
          <w:rFonts w:ascii="Arial" w:hAnsi="Arial" w:cs="Arial"/>
          <w:sz w:val="24"/>
          <w:szCs w:val="24"/>
          <w:lang w:val="en-US"/>
        </w:rPr>
        <w:t>,</w:t>
      </w:r>
      <w:r w:rsidR="00696A38" w:rsidRPr="003F0588">
        <w:rPr>
          <w:rFonts w:ascii="Arial" w:hAnsi="Arial" w:cs="Arial"/>
          <w:sz w:val="24"/>
          <w:szCs w:val="24"/>
          <w:lang w:val="en-US"/>
        </w:rPr>
        <w:t>Calculate Rates</w:t>
      </w:r>
      <w:r w:rsidR="00F5352E" w:rsidRPr="003F0588">
        <w:rPr>
          <w:rFonts w:ascii="Arial" w:hAnsi="Arial" w:cs="Arial"/>
          <w:sz w:val="24"/>
          <w:szCs w:val="24"/>
          <w:lang w:val="en-US"/>
        </w:rPr>
        <w:t>,</w:t>
      </w:r>
      <w:r w:rsidR="00696A38" w:rsidRPr="003F0588">
        <w:rPr>
          <w:rFonts w:ascii="Arial" w:hAnsi="Arial" w:cs="Arial"/>
          <w:sz w:val="24"/>
          <w:szCs w:val="24"/>
          <w:lang w:val="en-US"/>
        </w:rPr>
        <w:t>1st RA/DEC pos., 2nd RA/DEC pos., Hours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.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Enter RA Rate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Enter DEC Rate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{Activate} (available only if rate has been set)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Moving Speeds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: </w:t>
      </w:r>
      <w:r w:rsidRPr="003F0588">
        <w:rPr>
          <w:rFonts w:ascii="Arial" w:hAnsi="Arial" w:cs="Arial"/>
          <w:sz w:val="24"/>
          <w:szCs w:val="24"/>
          <w:lang w:val="en-US"/>
        </w:rPr>
        <w:t>Guiding: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 ,</w:t>
      </w:r>
      <w:r w:rsidRPr="003F0588">
        <w:rPr>
          <w:rFonts w:ascii="Arial" w:hAnsi="Arial" w:cs="Arial"/>
          <w:sz w:val="24"/>
          <w:szCs w:val="24"/>
          <w:lang w:val="en-US"/>
        </w:rPr>
        <w:t>Centering: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 ,</w:t>
      </w:r>
      <w:r w:rsidRPr="003F0588">
        <w:rPr>
          <w:rFonts w:ascii="Arial" w:hAnsi="Arial" w:cs="Arial"/>
          <w:sz w:val="24"/>
          <w:szCs w:val="24"/>
          <w:lang w:val="en-US"/>
        </w:rPr>
        <w:t>Slewing: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 </w:t>
      </w:r>
      <w:r w:rsidR="003244C2">
        <w:rPr>
          <w:rFonts w:ascii="Arial" w:hAnsi="Arial" w:cs="Arial"/>
          <w:sz w:val="24"/>
          <w:szCs w:val="24"/>
          <w:lang w:val="en-US"/>
        </w:rPr>
        <w:t>,</w:t>
      </w:r>
      <w:r w:rsidRPr="003F0588">
        <w:rPr>
          <w:rFonts w:ascii="Arial" w:hAnsi="Arial" w:cs="Arial"/>
          <w:sz w:val="24"/>
          <w:szCs w:val="24"/>
          <w:lang w:val="en-US"/>
        </w:rPr>
        <w:t>GoTo: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TVC Value:</w:t>
      </w:r>
      <w:r w:rsidR="00225445">
        <w:rPr>
          <w:rFonts w:ascii="Arial" w:hAnsi="Arial" w:cs="Arial"/>
          <w:sz w:val="24"/>
          <w:szCs w:val="24"/>
          <w:lang w:val="en-US"/>
        </w:rPr>
        <w:t xml:space="preserve"> [“</w:t>
      </w:r>
      <w:r w:rsidR="0043084D" w:rsidRPr="003F0588">
        <w:rPr>
          <w:rFonts w:ascii="Arial" w:hAnsi="Arial" w:cs="Arial"/>
          <w:sz w:val="24"/>
          <w:szCs w:val="24"/>
          <w:lang w:val="en-US"/>
        </w:rPr>
        <w:t>Time Variable Compensation</w:t>
      </w:r>
      <w:r w:rsidR="00225445">
        <w:rPr>
          <w:rFonts w:ascii="Arial" w:hAnsi="Arial" w:cs="Arial"/>
          <w:sz w:val="24"/>
          <w:szCs w:val="24"/>
          <w:lang w:val="en-US"/>
        </w:rPr>
        <w:t>”</w:t>
      </w:r>
      <w:r w:rsidR="003244C2">
        <w:rPr>
          <w:rFonts w:ascii="Arial" w:hAnsi="Arial" w:cs="Arial"/>
          <w:sz w:val="24"/>
          <w:szCs w:val="24"/>
          <w:lang w:val="en-US"/>
        </w:rPr>
        <w:t>, dode gang in DEC</w:t>
      </w:r>
      <w:r w:rsidR="00225445">
        <w:rPr>
          <w:rFonts w:ascii="Arial" w:hAnsi="Arial" w:cs="Arial"/>
          <w:sz w:val="24"/>
          <w:szCs w:val="24"/>
          <w:lang w:val="en-US"/>
        </w:rPr>
        <w:t>]</w:t>
      </w:r>
      <w:r w:rsidR="003244C2">
        <w:rPr>
          <w:rFonts w:ascii="Arial" w:hAnsi="Arial" w:cs="Arial"/>
          <w:sz w:val="24"/>
          <w:szCs w:val="24"/>
          <w:lang w:val="en-US"/>
        </w:rPr>
        <w:t>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PEC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: </w:t>
      </w:r>
      <w:r w:rsidRPr="003F0588">
        <w:rPr>
          <w:rFonts w:ascii="Arial" w:hAnsi="Arial" w:cs="Arial"/>
          <w:sz w:val="24"/>
          <w:szCs w:val="24"/>
          <w:lang w:val="en-US"/>
        </w:rPr>
        <w:t>Train PEC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Maximum Pulses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{Clear Data}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{Turn PEC Off (if On)} OR Turn PEC On (if Off)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{Delay Correction}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{Drift Correction}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{Smooth Data}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{Average Data}</w:t>
      </w:r>
      <w:r w:rsidR="00F5352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{Restore Data}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Mount Type</w:t>
      </w:r>
      <w:r w:rsidR="00F5352E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3F0588">
        <w:rPr>
          <w:rFonts w:ascii="Arial" w:hAnsi="Arial" w:cs="Arial"/>
          <w:sz w:val="24"/>
          <w:szCs w:val="24"/>
          <w:lang w:val="en-US"/>
        </w:rPr>
        <w:t>Losmandy G-11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Set Safety Limit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Confirm to Set</w:t>
      </w:r>
      <w:r w:rsidR="00225445">
        <w:rPr>
          <w:rFonts w:ascii="Arial" w:hAnsi="Arial" w:cs="Arial"/>
          <w:sz w:val="24"/>
          <w:szCs w:val="24"/>
          <w:lang w:val="en-US"/>
        </w:rPr>
        <w:tab/>
        <w:t>- huidige positi</w:t>
      </w:r>
      <w:r w:rsidR="0074320D" w:rsidRPr="003244C2">
        <w:rPr>
          <w:rFonts w:ascii="Arial" w:hAnsi="Arial" w:cs="Arial"/>
          <w:sz w:val="24"/>
          <w:szCs w:val="24"/>
          <w:lang w:val="en-US"/>
        </w:rPr>
        <w:t>e wordt limit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Reset to Defaults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  <w:lang w:val="en-US"/>
        </w:rPr>
      </w:pPr>
      <w:r w:rsidRPr="003244C2">
        <w:rPr>
          <w:rFonts w:ascii="Arial" w:hAnsi="Arial" w:cs="Arial"/>
          <w:sz w:val="24"/>
          <w:szCs w:val="24"/>
          <w:lang w:val="en-US"/>
        </w:rPr>
        <w:t>Set East: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</w:rPr>
      </w:pPr>
      <w:r w:rsidRPr="003244C2">
        <w:rPr>
          <w:rFonts w:ascii="Arial" w:hAnsi="Arial" w:cs="Arial"/>
          <w:sz w:val="24"/>
          <w:szCs w:val="24"/>
        </w:rPr>
        <w:t>Set West:</w:t>
      </w:r>
    </w:p>
    <w:p w:rsidR="00696A38" w:rsidRPr="003244C2" w:rsidRDefault="00696A38" w:rsidP="003244C2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</w:rPr>
      </w:pPr>
      <w:r w:rsidRPr="003244C2">
        <w:rPr>
          <w:rFonts w:ascii="Arial" w:hAnsi="Arial" w:cs="Arial"/>
          <w:sz w:val="24"/>
          <w:szCs w:val="24"/>
        </w:rPr>
        <w:t>Set GoTo:</w:t>
      </w:r>
      <w:r w:rsidR="0074320D" w:rsidRPr="003244C2">
        <w:rPr>
          <w:rFonts w:ascii="Arial" w:hAnsi="Arial" w:cs="Arial"/>
          <w:sz w:val="24"/>
          <w:szCs w:val="24"/>
        </w:rPr>
        <w:tab/>
        <w:t xml:space="preserve">- hoek t.o.v. CWD waarbinnen de kijker </w:t>
      </w:r>
      <w:r w:rsidR="003244C2" w:rsidRPr="003244C2">
        <w:rPr>
          <w:rFonts w:ascii="Arial" w:hAnsi="Arial" w:cs="Arial"/>
          <w:sz w:val="24"/>
          <w:szCs w:val="24"/>
        </w:rPr>
        <w:t xml:space="preserve">zelf </w:t>
      </w:r>
      <w:r w:rsidR="0074320D" w:rsidRPr="003244C2">
        <w:rPr>
          <w:rFonts w:ascii="Arial" w:hAnsi="Arial" w:cs="Arial"/>
          <w:sz w:val="24"/>
          <w:szCs w:val="24"/>
        </w:rPr>
        <w:t>omlegt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Set Home Posit.</w:t>
      </w:r>
      <w:r w:rsidR="0074320D" w:rsidRPr="003F0588">
        <w:rPr>
          <w:rFonts w:ascii="Arial" w:hAnsi="Arial" w:cs="Arial"/>
          <w:sz w:val="24"/>
          <w:szCs w:val="24"/>
          <w:lang w:val="en-US"/>
        </w:rPr>
        <w:t>- anders dan CWD</w:t>
      </w:r>
    </w:p>
    <w:p w:rsidR="00696A38" w:rsidRPr="00467A31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467A31">
        <w:rPr>
          <w:rFonts w:ascii="Arial" w:hAnsi="Arial" w:cs="Arial"/>
          <w:b/>
          <w:sz w:val="24"/>
          <w:szCs w:val="24"/>
          <w:lang w:val="en-US"/>
        </w:rPr>
        <w:t>{Pointing Model}</w:t>
      </w:r>
      <w:r w:rsidR="005E0FDC" w:rsidRPr="00467A31">
        <w:rPr>
          <w:rFonts w:ascii="Arial" w:hAnsi="Arial" w:cs="Arial"/>
          <w:sz w:val="24"/>
          <w:szCs w:val="24"/>
          <w:lang w:val="en-US"/>
        </w:rPr>
        <w:t xml:space="preserve"> [Een model onstaat door “align” “goto”, en “additional aligns”]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Undo Last Align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Store Model #&lt;n&gt;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Reload Model #&lt;n&gt;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Encoder</w:t>
      </w:r>
      <w:r w:rsidR="00E3421E" w:rsidRPr="003F0588">
        <w:rPr>
          <w:rFonts w:ascii="Arial" w:hAnsi="Arial" w:cs="Arial"/>
          <w:b/>
          <w:sz w:val="24"/>
          <w:szCs w:val="24"/>
          <w:lang w:val="en-US"/>
        </w:rPr>
        <w:t>:</w:t>
      </w:r>
      <w:r w:rsidR="0074320D" w:rsidRPr="003F058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E3421E" w:rsidRPr="003F0588">
        <w:rPr>
          <w:rFonts w:ascii="Arial" w:hAnsi="Arial" w:cs="Arial"/>
          <w:sz w:val="24"/>
          <w:szCs w:val="24"/>
          <w:lang w:val="en-US"/>
        </w:rPr>
        <w:t>n</w:t>
      </w:r>
      <w:r w:rsidR="0074320D" w:rsidRPr="003F0588">
        <w:rPr>
          <w:rFonts w:ascii="Arial" w:hAnsi="Arial" w:cs="Arial"/>
          <w:sz w:val="24"/>
          <w:szCs w:val="24"/>
          <w:lang w:val="en-US"/>
        </w:rPr>
        <w:t>.v.t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lastRenderedPageBreak/>
        <w:t>Alarm/Buzzer</w:t>
      </w:r>
      <w:r w:rsidR="0074320D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3F0588">
        <w:rPr>
          <w:rFonts w:ascii="Arial" w:hAnsi="Arial" w:cs="Arial"/>
          <w:sz w:val="24"/>
          <w:szCs w:val="24"/>
          <w:lang w:val="en-US"/>
        </w:rPr>
        <w:t>Activate Alarm (if off) OR Set Alarm Off (if on)</w:t>
      </w:r>
      <w:r w:rsidR="0074320D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Set Alarm Time</w:t>
      </w:r>
      <w:r w:rsidR="0074320D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Turn Buzzer Off (if on) OR Turn Buzzer On (if off)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UTC Date/Time</w:t>
      </w:r>
      <w:r w:rsidR="0074320D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74320D" w:rsidRPr="003F0588">
        <w:rPr>
          <w:rFonts w:ascii="Arial" w:hAnsi="Arial" w:cs="Arial"/>
          <w:sz w:val="24"/>
          <w:szCs w:val="24"/>
          <w:lang w:val="en-US"/>
        </w:rPr>
        <w:t>yymm.dd  hh:mm:ss</w:t>
      </w:r>
      <w:r w:rsidR="00E3421E" w:rsidRPr="003F0588">
        <w:rPr>
          <w:rFonts w:ascii="Arial" w:hAnsi="Arial" w:cs="Arial"/>
          <w:sz w:val="24"/>
          <w:szCs w:val="24"/>
          <w:lang w:val="en-US"/>
        </w:rPr>
        <w:t xml:space="preserve"> (</w:t>
      </w:r>
      <w:r w:rsidR="00225445">
        <w:rPr>
          <w:rFonts w:ascii="Arial" w:hAnsi="Arial" w:cs="Arial"/>
          <w:sz w:val="24"/>
          <w:szCs w:val="24"/>
          <w:lang w:val="en-US"/>
        </w:rPr>
        <w:t xml:space="preserve">pas </w:t>
      </w:r>
      <w:r w:rsidR="00E3421E" w:rsidRPr="003F0588">
        <w:rPr>
          <w:rFonts w:ascii="Arial" w:hAnsi="Arial" w:cs="Arial"/>
          <w:sz w:val="24"/>
          <w:szCs w:val="24"/>
          <w:lang w:val="en-US"/>
        </w:rPr>
        <w:t>actief na cold start)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Credit Info</w:t>
      </w:r>
      <w:r w:rsidR="00E3421E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E3421E" w:rsidRPr="003F0588">
        <w:rPr>
          <w:rFonts w:ascii="Arial" w:hAnsi="Arial" w:cs="Arial"/>
          <w:sz w:val="24"/>
          <w:szCs w:val="24"/>
          <w:lang w:val="en-US"/>
        </w:rPr>
        <w:t>n.v.t.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Restore Defaults</w:t>
      </w:r>
      <w:r w:rsidR="00E3421E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3F0588">
        <w:rPr>
          <w:rFonts w:ascii="Arial" w:hAnsi="Arial" w:cs="Arial"/>
          <w:sz w:val="24"/>
          <w:szCs w:val="24"/>
          <w:lang w:val="en-US"/>
        </w:rPr>
        <w:t>&gt; Losmandy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Dim Display</w:t>
      </w:r>
      <w:r w:rsidR="00E3421E" w:rsidRPr="003F058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E3421E" w:rsidRPr="003F0588">
        <w:rPr>
          <w:rFonts w:ascii="Arial" w:hAnsi="Arial" w:cs="Arial"/>
          <w:sz w:val="24"/>
          <w:szCs w:val="24"/>
          <w:lang w:val="en-US"/>
        </w:rPr>
        <w:t>Brightness 100, 53, 40, 27, 20,13, 6.6%</w:t>
      </w:r>
    </w:p>
    <w:p w:rsidR="00696A38" w:rsidRPr="00EE1043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</w:rPr>
      </w:pPr>
      <w:r w:rsidRPr="00EE1043">
        <w:rPr>
          <w:rFonts w:ascii="Arial" w:hAnsi="Arial" w:cs="Arial"/>
          <w:b/>
          <w:sz w:val="24"/>
          <w:szCs w:val="24"/>
        </w:rPr>
        <w:t>Geogr. Location</w:t>
      </w:r>
    </w:p>
    <w:p w:rsidR="00696A38" w:rsidRPr="00225445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225445">
        <w:rPr>
          <w:rFonts w:ascii="Arial" w:hAnsi="Arial" w:cs="Arial"/>
          <w:sz w:val="24"/>
          <w:szCs w:val="24"/>
        </w:rPr>
        <w:t>Longitude</w:t>
      </w:r>
      <w:r w:rsidR="00E3421E" w:rsidRPr="00225445">
        <w:rPr>
          <w:rFonts w:ascii="Arial" w:hAnsi="Arial" w:cs="Arial"/>
          <w:sz w:val="24"/>
          <w:szCs w:val="24"/>
        </w:rPr>
        <w:t>: E/Wddd</w:t>
      </w:r>
      <w:r w:rsidR="00E3421E" w:rsidRPr="00225445">
        <w:rPr>
          <w:rFonts w:ascii="Cambria Math" w:hAnsi="Cambria Math" w:cs="Cambria Math"/>
          <w:sz w:val="24"/>
          <w:szCs w:val="24"/>
        </w:rPr>
        <w:t>⁰</w:t>
      </w:r>
      <w:r w:rsidR="00E3421E" w:rsidRPr="00225445">
        <w:rPr>
          <w:rFonts w:ascii="Arial" w:hAnsi="Arial" w:cs="Arial"/>
          <w:sz w:val="24"/>
          <w:szCs w:val="24"/>
        </w:rPr>
        <w:t>mm</w:t>
      </w:r>
      <w:r w:rsidR="00225445" w:rsidRPr="00225445">
        <w:rPr>
          <w:rFonts w:ascii="Arial" w:hAnsi="Arial" w:cs="Arial"/>
          <w:color w:val="000000"/>
          <w:sz w:val="24"/>
          <w:szCs w:val="24"/>
        </w:rPr>
        <w:t xml:space="preserve"> </w:t>
      </w:r>
      <w:r w:rsidR="00225445">
        <w:rPr>
          <w:rFonts w:ascii="Arial" w:hAnsi="Arial" w:cs="Arial"/>
          <w:color w:val="000000"/>
          <w:sz w:val="24"/>
          <w:szCs w:val="24"/>
        </w:rPr>
        <w:tab/>
      </w:r>
      <w:r w:rsidR="00225445" w:rsidRPr="003F0588">
        <w:rPr>
          <w:rFonts w:ascii="Arial" w:hAnsi="Arial" w:cs="Arial"/>
          <w:color w:val="000000"/>
          <w:sz w:val="24"/>
          <w:szCs w:val="24"/>
        </w:rPr>
        <w:t>Sterrewacht: +52</w:t>
      </w:r>
      <w:r w:rsidR="00225445" w:rsidRPr="003F0588">
        <w:rPr>
          <w:rFonts w:ascii="Cambria Math" w:hAnsi="Cambria Math" w:cs="Cambria Math"/>
          <w:color w:val="000000"/>
          <w:sz w:val="24"/>
          <w:szCs w:val="24"/>
        </w:rPr>
        <w:t>⁰</w:t>
      </w:r>
      <w:r w:rsidR="00225445" w:rsidRPr="003F0588">
        <w:rPr>
          <w:rFonts w:ascii="Arial" w:hAnsi="Arial" w:cs="Arial"/>
          <w:color w:val="000000"/>
          <w:sz w:val="24"/>
          <w:szCs w:val="24"/>
        </w:rPr>
        <w:t xml:space="preserve"> 9’ 18”   </w:t>
      </w:r>
    </w:p>
    <w:p w:rsidR="00696A38" w:rsidRPr="00225445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225445">
        <w:rPr>
          <w:rFonts w:ascii="Arial" w:hAnsi="Arial" w:cs="Arial"/>
          <w:sz w:val="24"/>
          <w:szCs w:val="24"/>
        </w:rPr>
        <w:t>Latitude</w:t>
      </w:r>
      <w:r w:rsidR="00E3421E" w:rsidRPr="00225445">
        <w:rPr>
          <w:rFonts w:ascii="Arial" w:hAnsi="Arial" w:cs="Arial"/>
          <w:sz w:val="24"/>
          <w:szCs w:val="24"/>
        </w:rPr>
        <w:t>: +/-ddd</w:t>
      </w:r>
      <w:r w:rsidR="00E3421E" w:rsidRPr="00225445">
        <w:rPr>
          <w:rFonts w:ascii="Cambria Math" w:hAnsi="Cambria Math" w:cs="Cambria Math"/>
          <w:sz w:val="24"/>
          <w:szCs w:val="24"/>
        </w:rPr>
        <w:t>⁰</w:t>
      </w:r>
      <w:r w:rsidR="00E3421E" w:rsidRPr="00225445">
        <w:rPr>
          <w:rFonts w:ascii="Arial" w:hAnsi="Arial" w:cs="Arial"/>
          <w:sz w:val="24"/>
          <w:szCs w:val="24"/>
        </w:rPr>
        <w:t>mm</w:t>
      </w:r>
      <w:r w:rsidR="00225445" w:rsidRPr="00225445">
        <w:rPr>
          <w:rFonts w:ascii="Arial" w:hAnsi="Arial" w:cs="Arial"/>
          <w:color w:val="000000"/>
          <w:sz w:val="24"/>
          <w:szCs w:val="24"/>
        </w:rPr>
        <w:t xml:space="preserve"> </w:t>
      </w:r>
      <w:r w:rsidR="00225445">
        <w:rPr>
          <w:rFonts w:ascii="Arial" w:hAnsi="Arial" w:cs="Arial"/>
          <w:color w:val="000000"/>
          <w:sz w:val="24"/>
          <w:szCs w:val="24"/>
        </w:rPr>
        <w:tab/>
        <w:t xml:space="preserve">Sterrewacht: </w:t>
      </w:r>
      <w:r w:rsidR="00225445" w:rsidRPr="003F0588">
        <w:rPr>
          <w:rFonts w:ascii="Arial" w:hAnsi="Arial" w:cs="Arial"/>
          <w:color w:val="000000"/>
          <w:sz w:val="24"/>
          <w:szCs w:val="24"/>
        </w:rPr>
        <w:t>4</w:t>
      </w:r>
      <w:r w:rsidR="00225445" w:rsidRPr="003F0588">
        <w:rPr>
          <w:rFonts w:ascii="Cambria Math" w:hAnsi="Cambria Math" w:cs="Cambria Math"/>
          <w:color w:val="000000"/>
          <w:sz w:val="24"/>
          <w:szCs w:val="24"/>
        </w:rPr>
        <w:t>⁰</w:t>
      </w:r>
      <w:r w:rsidR="00225445" w:rsidRPr="003F0588">
        <w:rPr>
          <w:rFonts w:ascii="Arial" w:hAnsi="Arial" w:cs="Arial"/>
          <w:color w:val="000000"/>
          <w:sz w:val="24"/>
          <w:szCs w:val="24"/>
        </w:rPr>
        <w:t xml:space="preserve"> 29’ 2” (E)</w:t>
      </w:r>
    </w:p>
    <w:p w:rsidR="00225445" w:rsidRPr="003F0588" w:rsidRDefault="00696A38" w:rsidP="00225445">
      <w:p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24"/>
          <w:szCs w:val="24"/>
        </w:rPr>
      </w:pPr>
      <w:r w:rsidRPr="00225445">
        <w:rPr>
          <w:rFonts w:ascii="Arial" w:hAnsi="Arial" w:cs="Arial"/>
          <w:sz w:val="24"/>
          <w:szCs w:val="24"/>
        </w:rPr>
        <w:t>Timezone</w:t>
      </w:r>
      <w:r w:rsidR="00225445" w:rsidRPr="00225445">
        <w:rPr>
          <w:rFonts w:ascii="Arial" w:hAnsi="Arial" w:cs="Arial"/>
          <w:color w:val="000000"/>
          <w:sz w:val="24"/>
          <w:szCs w:val="24"/>
        </w:rPr>
        <w:t xml:space="preserve"> </w:t>
      </w:r>
      <w:r w:rsidR="00225445" w:rsidRPr="003F0588">
        <w:rPr>
          <w:rFonts w:ascii="Arial" w:hAnsi="Arial" w:cs="Arial"/>
          <w:color w:val="000000"/>
          <w:sz w:val="24"/>
          <w:szCs w:val="24"/>
        </w:rPr>
        <w:t>MET: UTC+1 winter, UTC+2h zomer [UTC datumwissel middernacht</w:t>
      </w:r>
      <w:r w:rsidR="00225445">
        <w:rPr>
          <w:rFonts w:ascii="Arial" w:hAnsi="Arial" w:cs="Arial"/>
          <w:color w:val="000000"/>
          <w:sz w:val="24"/>
          <w:szCs w:val="24"/>
        </w:rPr>
        <w:t>!</w:t>
      </w:r>
      <w:r w:rsidR="00225445" w:rsidRPr="003F0588">
        <w:rPr>
          <w:rFonts w:ascii="Arial" w:hAnsi="Arial" w:cs="Arial"/>
          <w:color w:val="000000"/>
          <w:sz w:val="24"/>
          <w:szCs w:val="24"/>
        </w:rPr>
        <w:t>]</w:t>
      </w:r>
    </w:p>
    <w:p w:rsidR="00696A38" w:rsidRPr="00225445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225445">
        <w:rPr>
          <w:rFonts w:ascii="Arial" w:hAnsi="Arial" w:cs="Arial"/>
          <w:sz w:val="24"/>
          <w:szCs w:val="24"/>
          <w:lang w:val="en-US"/>
        </w:rPr>
        <w:t>Query GPS Rec.</w:t>
      </w:r>
      <w:r w:rsidR="00E3421E" w:rsidRPr="00225445">
        <w:rPr>
          <w:rFonts w:ascii="Arial" w:hAnsi="Arial" w:cs="Arial"/>
          <w:sz w:val="24"/>
          <w:szCs w:val="24"/>
          <w:lang w:val="en-US"/>
        </w:rPr>
        <w:t>: n.v.t.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sz w:val="24"/>
          <w:szCs w:val="24"/>
        </w:rPr>
        <w:t>Store Site</w:t>
      </w:r>
      <w:r w:rsidR="00E3421E" w:rsidRPr="003F0588">
        <w:rPr>
          <w:rFonts w:ascii="Arial" w:hAnsi="Arial" w:cs="Arial"/>
          <w:sz w:val="24"/>
          <w:szCs w:val="24"/>
        </w:rPr>
        <w:t xml:space="preserve">: </w:t>
      </w:r>
      <w:r w:rsidRPr="003F0588">
        <w:rPr>
          <w:rFonts w:ascii="Arial" w:hAnsi="Arial" w:cs="Arial"/>
          <w:sz w:val="24"/>
          <w:szCs w:val="24"/>
        </w:rPr>
        <w:t>Load Site</w:t>
      </w:r>
      <w:r w:rsidR="00E3421E" w:rsidRPr="003F0588">
        <w:rPr>
          <w:rFonts w:ascii="Arial" w:hAnsi="Arial" w:cs="Arial"/>
          <w:sz w:val="24"/>
          <w:szCs w:val="24"/>
        </w:rPr>
        <w:t xml:space="preserve">, </w:t>
      </w:r>
      <w:r w:rsidRPr="003F0588">
        <w:rPr>
          <w:rFonts w:ascii="Arial" w:hAnsi="Arial" w:cs="Arial"/>
          <w:sz w:val="24"/>
          <w:szCs w:val="24"/>
        </w:rPr>
        <w:t>Name Site</w:t>
      </w:r>
      <w:r w:rsidR="00E3421E" w:rsidRPr="003F0588">
        <w:rPr>
          <w:rFonts w:ascii="Arial" w:hAnsi="Arial" w:cs="Arial"/>
          <w:sz w:val="24"/>
          <w:szCs w:val="24"/>
        </w:rPr>
        <w:t xml:space="preserve"> [4 waarneemplaatsen mogelijk].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EE1043">
        <w:rPr>
          <w:rFonts w:ascii="Arial" w:hAnsi="Arial" w:cs="Arial"/>
          <w:b/>
          <w:sz w:val="24"/>
          <w:szCs w:val="24"/>
          <w:lang w:val="en-US"/>
        </w:rPr>
        <w:t>Communication</w:t>
      </w:r>
      <w:r w:rsidR="00A7097D" w:rsidRPr="00EE1043">
        <w:rPr>
          <w:rFonts w:ascii="Arial" w:hAnsi="Arial" w:cs="Arial"/>
          <w:sz w:val="24"/>
          <w:szCs w:val="24"/>
          <w:lang w:val="en-US"/>
        </w:rPr>
        <w:t>: n.v.t. remote op</w:t>
      </w:r>
      <w:r w:rsidR="00A7097D" w:rsidRPr="003F0588">
        <w:rPr>
          <w:rFonts w:ascii="Arial" w:hAnsi="Arial" w:cs="Arial"/>
          <w:sz w:val="24"/>
          <w:szCs w:val="24"/>
          <w:lang w:val="en-US"/>
        </w:rPr>
        <w:t>eration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Coordinate Epoch</w:t>
      </w:r>
      <w:r w:rsidR="00A7097D" w:rsidRPr="003F0588">
        <w:rPr>
          <w:rFonts w:ascii="Arial" w:hAnsi="Arial" w:cs="Arial"/>
          <w:sz w:val="24"/>
          <w:szCs w:val="24"/>
          <w:lang w:val="en-US"/>
        </w:rPr>
        <w:t>: input RA/DEC by handset or PC to Gemini. [from Gemini to PC always equinox current date]</w:t>
      </w:r>
    </w:p>
    <w:p w:rsidR="00696A38" w:rsidRPr="003F0588" w:rsidRDefault="00A7097D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Equinox of Date</w:t>
      </w:r>
      <w:r w:rsidRPr="003F0588">
        <w:rPr>
          <w:rFonts w:ascii="Arial" w:hAnsi="Arial" w:cs="Arial"/>
          <w:sz w:val="24"/>
          <w:szCs w:val="24"/>
          <w:lang w:val="en-US"/>
        </w:rPr>
        <w:t xml:space="preserve"> [default]</w:t>
      </w:r>
    </w:p>
    <w:p w:rsidR="00696A38" w:rsidRPr="003F0588" w:rsidRDefault="00A7097D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 xml:space="preserve">- </w:t>
      </w:r>
      <w:r w:rsidR="00696A38" w:rsidRPr="003F0588">
        <w:rPr>
          <w:rFonts w:ascii="Arial" w:hAnsi="Arial" w:cs="Arial"/>
          <w:sz w:val="24"/>
          <w:szCs w:val="24"/>
          <w:lang w:val="en-US"/>
        </w:rPr>
        <w:t>Epoch J2000.0</w:t>
      </w:r>
    </w:p>
    <w:p w:rsidR="005B189D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bCs/>
          <w:sz w:val="24"/>
          <w:szCs w:val="24"/>
          <w:lang w:val="en-US"/>
        </w:rPr>
        <w:t>QuickMenu</w:t>
      </w:r>
      <w:r w:rsidR="00A7097D" w:rsidRPr="003F0588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:rsidR="00696A38" w:rsidRPr="003F0588" w:rsidRDefault="005B189D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3F0588">
        <w:rPr>
          <w:rFonts w:ascii="Arial" w:hAnsi="Arial" w:cs="Arial"/>
          <w:bCs/>
          <w:sz w:val="24"/>
          <w:szCs w:val="24"/>
          <w:lang w:val="en-US"/>
        </w:rPr>
        <w:t>A</w:t>
      </w:r>
      <w:r w:rsidR="00A7097D" w:rsidRPr="003F0588">
        <w:rPr>
          <w:rFonts w:ascii="Arial" w:hAnsi="Arial" w:cs="Arial"/>
          <w:bCs/>
          <w:sz w:val="24"/>
          <w:szCs w:val="24"/>
          <w:lang w:val="en-US"/>
        </w:rPr>
        <w:t xml:space="preserve">ctivated by pressing MENU &gt; 1s, option choice </w:t>
      </w:r>
      <w:r w:rsidRPr="003F0588">
        <w:rPr>
          <w:rFonts w:ascii="Arial" w:hAnsi="Arial" w:cs="Arial"/>
          <w:bCs/>
          <w:sz w:val="24"/>
          <w:szCs w:val="24"/>
          <w:lang w:val="en-US"/>
        </w:rPr>
        <w:t xml:space="preserve">made </w:t>
      </w:r>
      <w:r w:rsidR="00A7097D" w:rsidRPr="003F0588">
        <w:rPr>
          <w:rFonts w:ascii="Arial" w:hAnsi="Arial" w:cs="Arial"/>
          <w:bCs/>
          <w:sz w:val="24"/>
          <w:szCs w:val="24"/>
          <w:lang w:val="en-US"/>
        </w:rPr>
        <w:t>by relieving MENU</w:t>
      </w:r>
      <w:r w:rsidRPr="003F0588">
        <w:rPr>
          <w:rFonts w:ascii="Arial" w:hAnsi="Arial" w:cs="Arial"/>
          <w:bCs/>
          <w:sz w:val="24"/>
          <w:szCs w:val="24"/>
          <w:lang w:val="en-US"/>
        </w:rPr>
        <w:t>,</w:t>
      </w:r>
    </w:p>
    <w:p w:rsidR="00A7097D" w:rsidRPr="003F0588" w:rsidRDefault="003E5C1E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Afsluiten zonder veranderingen: ”E</w:t>
      </w:r>
      <w:r w:rsidR="00A7097D" w:rsidRPr="003F0588">
        <w:rPr>
          <w:rFonts w:ascii="Arial" w:hAnsi="Arial" w:cs="Arial"/>
          <w:bCs/>
          <w:sz w:val="24"/>
          <w:szCs w:val="24"/>
        </w:rPr>
        <w:t>xit w/o Change</w:t>
      </w:r>
      <w:r w:rsidRPr="003F0588">
        <w:rPr>
          <w:rFonts w:ascii="Arial" w:hAnsi="Arial" w:cs="Arial"/>
          <w:bCs/>
          <w:sz w:val="24"/>
          <w:szCs w:val="24"/>
        </w:rPr>
        <w:t>”.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Reduced Menu/Full Menu</w:t>
      </w:r>
    </w:p>
    <w:p w:rsidR="003E5C1E" w:rsidRPr="003F0588" w:rsidRDefault="003E5C1E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Reduced menu: Align Telescope (only available while scrolling upwards with DEC+),</w:t>
      </w:r>
    </w:p>
    <w:p w:rsidR="003E5C1E" w:rsidRPr="003F0588" w:rsidRDefault="003E5C1E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bCs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Object Database, Show Information, {GoTo &lt;object&gt;} Coordinates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Centering</w:t>
      </w:r>
      <w:r w:rsidR="005B189D" w:rsidRPr="003F0588">
        <w:rPr>
          <w:rFonts w:ascii="Arial" w:hAnsi="Arial" w:cs="Arial"/>
          <w:b/>
          <w:sz w:val="24"/>
          <w:szCs w:val="24"/>
          <w:lang w:val="en-US"/>
        </w:rPr>
        <w:t>:</w:t>
      </w:r>
      <w:r w:rsidR="005B189D" w:rsidRPr="003F0588">
        <w:rPr>
          <w:rFonts w:ascii="Arial" w:hAnsi="Arial" w:cs="Arial"/>
          <w:sz w:val="24"/>
          <w:szCs w:val="24"/>
          <w:lang w:val="en-US"/>
        </w:rPr>
        <w:t xml:space="preserve"> </w:t>
      </w:r>
      <w:r w:rsidRPr="003F0588">
        <w:rPr>
          <w:rFonts w:ascii="Arial" w:hAnsi="Arial" w:cs="Arial"/>
          <w:sz w:val="24"/>
          <w:szCs w:val="24"/>
          <w:lang w:val="en-US"/>
        </w:rPr>
        <w:t>Exit w/o Change</w:t>
      </w:r>
      <w:r w:rsidR="005B189D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="003E5C1E" w:rsidRPr="003F0588">
        <w:rPr>
          <w:rFonts w:ascii="Arial" w:hAnsi="Arial" w:cs="Arial"/>
          <w:sz w:val="24"/>
          <w:szCs w:val="24"/>
          <w:lang w:val="en-US"/>
        </w:rPr>
        <w:t>2x, 8x, 16x, 32x, 64x, 128x cen</w:t>
      </w:r>
      <w:r w:rsidR="005B189D" w:rsidRPr="003F0588">
        <w:rPr>
          <w:rFonts w:ascii="Arial" w:hAnsi="Arial" w:cs="Arial"/>
          <w:sz w:val="24"/>
          <w:szCs w:val="24"/>
          <w:lang w:val="en-US"/>
        </w:rPr>
        <w:t>tering.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/>
          <w:sz w:val="24"/>
          <w:szCs w:val="24"/>
          <w:lang w:val="en-US"/>
        </w:rPr>
      </w:pPr>
      <w:r w:rsidRPr="003F0588">
        <w:rPr>
          <w:rFonts w:ascii="Arial" w:hAnsi="Arial" w:cs="Arial"/>
          <w:b/>
          <w:sz w:val="24"/>
          <w:szCs w:val="24"/>
          <w:lang w:val="en-US"/>
        </w:rPr>
        <w:t>Park Mount!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Park at CWD pos!</w:t>
      </w:r>
      <w:r w:rsidR="005B189D" w:rsidRPr="003F0588">
        <w:rPr>
          <w:rFonts w:ascii="Arial" w:hAnsi="Arial" w:cs="Arial"/>
          <w:sz w:val="24"/>
          <w:szCs w:val="24"/>
          <w:lang w:val="en-US"/>
        </w:rPr>
        <w:t xml:space="preserve"> [default]</w:t>
      </w:r>
    </w:p>
    <w:p w:rsidR="00696A38" w:rsidRPr="00EE1043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EE1043">
        <w:rPr>
          <w:rFonts w:ascii="Arial" w:hAnsi="Arial" w:cs="Arial"/>
          <w:sz w:val="24"/>
          <w:szCs w:val="24"/>
        </w:rPr>
        <w:t>Park @HOME pos!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</w:rPr>
      </w:pPr>
      <w:r w:rsidRPr="003F0588">
        <w:rPr>
          <w:rFonts w:ascii="Arial" w:hAnsi="Arial" w:cs="Arial"/>
          <w:b/>
          <w:sz w:val="24"/>
          <w:szCs w:val="24"/>
        </w:rPr>
        <w:t>{Meridian Flip}</w:t>
      </w:r>
      <w:r w:rsidRPr="003F0588">
        <w:rPr>
          <w:rFonts w:ascii="Arial" w:hAnsi="Arial" w:cs="Arial"/>
          <w:sz w:val="24"/>
          <w:szCs w:val="24"/>
        </w:rPr>
        <w:t xml:space="preserve"> (if possible)</w:t>
      </w:r>
      <w:r w:rsidR="003E5C1E" w:rsidRPr="003F0588">
        <w:rPr>
          <w:rFonts w:ascii="Arial" w:hAnsi="Arial" w:cs="Arial"/>
          <w:sz w:val="24"/>
          <w:szCs w:val="24"/>
        </w:rPr>
        <w:t>: [</w:t>
      </w:r>
      <w:r w:rsidR="003F0588">
        <w:rPr>
          <w:rFonts w:ascii="Arial" w:hAnsi="Arial" w:cs="Arial"/>
          <w:sz w:val="24"/>
          <w:szCs w:val="24"/>
        </w:rPr>
        <w:t>direct</w:t>
      </w:r>
      <w:r w:rsidR="003E5C1E" w:rsidRPr="003F0588">
        <w:rPr>
          <w:rFonts w:ascii="Arial" w:hAnsi="Arial" w:cs="Arial"/>
          <w:sz w:val="24"/>
          <w:szCs w:val="24"/>
        </w:rPr>
        <w:t xml:space="preserve"> doen als mogelijk]</w:t>
      </w:r>
      <w:r w:rsidR="00227C04">
        <w:rPr>
          <w:rFonts w:ascii="Arial" w:hAnsi="Arial" w:cs="Arial"/>
          <w:sz w:val="24"/>
          <w:szCs w:val="24"/>
        </w:rPr>
        <w:t>[Doe na de flip een “add. Algn”]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/>
          <w:bCs/>
          <w:sz w:val="24"/>
          <w:szCs w:val="24"/>
        </w:rPr>
        <w:t>Cold Start Setup Menu</w:t>
      </w:r>
      <w:r w:rsidR="003E5C1E" w:rsidRPr="003F0588">
        <w:rPr>
          <w:rFonts w:ascii="Arial" w:hAnsi="Arial" w:cs="Arial"/>
          <w:b/>
          <w:bCs/>
          <w:sz w:val="24"/>
          <w:szCs w:val="24"/>
        </w:rPr>
        <w:t xml:space="preserve">: </w:t>
      </w:r>
      <w:r w:rsidR="003E5C1E" w:rsidRPr="003F0588">
        <w:rPr>
          <w:rFonts w:ascii="Arial" w:hAnsi="Arial" w:cs="Arial"/>
          <w:bCs/>
          <w:sz w:val="24"/>
          <w:szCs w:val="24"/>
        </w:rPr>
        <w:t>[alleen bij koude start, korte weergave, edit mogelijk]</w:t>
      </w:r>
    </w:p>
    <w:p w:rsidR="00696A38" w:rsidRPr="003F0588" w:rsidRDefault="00696A38" w:rsidP="003244C2">
      <w:pPr>
        <w:autoSpaceDE w:val="0"/>
        <w:autoSpaceDN w:val="0"/>
        <w:adjustRightInd w:val="0"/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sz w:val="24"/>
          <w:szCs w:val="24"/>
          <w:lang w:val="en-US"/>
        </w:rPr>
        <w:t>UTC Date/Time</w:t>
      </w:r>
      <w:r w:rsidR="003E5C1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Mount Type</w:t>
      </w:r>
      <w:r w:rsidR="003E5C1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Longit.</w:t>
      </w:r>
      <w:r w:rsidR="003E5C1E" w:rsidRPr="003F0588">
        <w:rPr>
          <w:rFonts w:ascii="Arial" w:hAnsi="Arial" w:cs="Arial"/>
          <w:sz w:val="24"/>
          <w:szCs w:val="24"/>
          <w:lang w:val="en-US"/>
        </w:rPr>
        <w:t xml:space="preserve">, </w:t>
      </w:r>
      <w:r w:rsidRPr="003F0588">
        <w:rPr>
          <w:rFonts w:ascii="Arial" w:hAnsi="Arial" w:cs="Arial"/>
          <w:sz w:val="24"/>
          <w:szCs w:val="24"/>
          <w:lang w:val="en-US"/>
        </w:rPr>
        <w:t>Latitude</w:t>
      </w:r>
    </w:p>
    <w:p w:rsidR="000C2603" w:rsidRPr="003F0588" w:rsidRDefault="000C2603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E20E94" w:rsidRPr="003F0588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ALGEMEEN</w:t>
      </w:r>
    </w:p>
    <w:p w:rsidR="00E20E94" w:rsidRPr="003F0588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>Originele uitvoering. Geen encoders, geen GPS, geen focusser</w:t>
      </w:r>
      <w:r>
        <w:rPr>
          <w:rFonts w:ascii="Arial" w:hAnsi="Arial" w:cs="Arial"/>
          <w:bCs/>
          <w:sz w:val="24"/>
          <w:szCs w:val="24"/>
        </w:rPr>
        <w:t>, geen autoguider, geen zoeker. Slipkoppelingen in RK en DEC.</w:t>
      </w:r>
    </w:p>
    <w:p w:rsidR="00E20E94" w:rsidRPr="003F0588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3F0588">
        <w:rPr>
          <w:rFonts w:ascii="Arial" w:hAnsi="Arial" w:cs="Arial"/>
          <w:bCs/>
          <w:sz w:val="24"/>
          <w:szCs w:val="24"/>
        </w:rPr>
        <w:t xml:space="preserve">Aansluitig: </w:t>
      </w:r>
      <w:r>
        <w:rPr>
          <w:rFonts w:ascii="Arial" w:hAnsi="Arial" w:cs="Arial"/>
          <w:bCs/>
          <w:sz w:val="24"/>
          <w:szCs w:val="24"/>
        </w:rPr>
        <w:t>6 pin DIN</w:t>
      </w:r>
      <w:r w:rsidRPr="003F0588">
        <w:rPr>
          <w:rFonts w:ascii="Arial" w:hAnsi="Arial" w:cs="Arial"/>
          <w:bCs/>
          <w:sz w:val="24"/>
          <w:szCs w:val="24"/>
        </w:rPr>
        <w:t>, RS232</w:t>
      </w:r>
      <w:r>
        <w:rPr>
          <w:rFonts w:ascii="Arial" w:hAnsi="Arial" w:cs="Arial"/>
          <w:bCs/>
          <w:sz w:val="24"/>
          <w:szCs w:val="24"/>
        </w:rPr>
        <w:t>/RJ11</w:t>
      </w:r>
      <w:r w:rsidRPr="003F0588">
        <w:rPr>
          <w:rFonts w:ascii="Arial" w:hAnsi="Arial" w:cs="Arial"/>
          <w:bCs/>
          <w:sz w:val="24"/>
          <w:szCs w:val="24"/>
        </w:rPr>
        <w:t>, 12V DC 3 Amps</w:t>
      </w:r>
      <w:r>
        <w:rPr>
          <w:rFonts w:ascii="Arial" w:hAnsi="Arial" w:cs="Arial"/>
          <w:bCs/>
          <w:sz w:val="24"/>
          <w:szCs w:val="24"/>
        </w:rPr>
        <w:t>, 2 AA bat.(poolz.)</w:t>
      </w:r>
    </w:p>
    <w:p w:rsidR="00E20E94" w:rsidRPr="00467A31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en-US"/>
        </w:rPr>
      </w:pPr>
      <w:r w:rsidRPr="00467A31">
        <w:rPr>
          <w:rFonts w:ascii="Arial" w:hAnsi="Arial" w:cs="Arial"/>
          <w:bCs/>
          <w:sz w:val="24"/>
          <w:szCs w:val="24"/>
          <w:lang w:val="en-US"/>
        </w:rPr>
        <w:t>Counter Weight Down (CWD) = Home = Park.</w:t>
      </w:r>
    </w:p>
    <w:p w:rsidR="00E20E94" w:rsidRPr="00EE1043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en-US"/>
        </w:rPr>
      </w:pPr>
      <w:r w:rsidRPr="00225445">
        <w:rPr>
          <w:rFonts w:ascii="Arial" w:hAnsi="Arial" w:cs="Arial"/>
          <w:bCs/>
          <w:sz w:val="24"/>
          <w:szCs w:val="24"/>
        </w:rPr>
        <w:t xml:space="preserve">Equinox catalogie J2000.0. Default epoche bij input is </w:t>
      </w:r>
      <w:r>
        <w:rPr>
          <w:rFonts w:ascii="Arial" w:hAnsi="Arial" w:cs="Arial"/>
          <w:bCs/>
          <w:sz w:val="24"/>
          <w:szCs w:val="24"/>
        </w:rPr>
        <w:t>vandaag</w:t>
      </w:r>
      <w:r w:rsidRPr="00225445">
        <w:rPr>
          <w:rFonts w:ascii="Arial" w:hAnsi="Arial" w:cs="Arial"/>
          <w:bCs/>
          <w:sz w:val="24"/>
          <w:szCs w:val="24"/>
        </w:rPr>
        <w:t xml:space="preserve">. </w:t>
      </w:r>
      <w:r w:rsidRPr="00467A31">
        <w:rPr>
          <w:rFonts w:ascii="Arial" w:hAnsi="Arial" w:cs="Arial"/>
          <w:bCs/>
          <w:sz w:val="24"/>
          <w:szCs w:val="24"/>
          <w:lang w:val="en-US"/>
        </w:rPr>
        <w:t>[setup/comm/coordina</w:t>
      </w:r>
      <w:r w:rsidRPr="00EE1043">
        <w:rPr>
          <w:rFonts w:ascii="Arial" w:hAnsi="Arial" w:cs="Arial"/>
          <w:bCs/>
          <w:sz w:val="24"/>
          <w:szCs w:val="24"/>
          <w:lang w:val="en-US"/>
        </w:rPr>
        <w:t>te-epoch/epoch/J2000]</w:t>
      </w:r>
    </w:p>
    <w:p w:rsid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170703">
        <w:rPr>
          <w:rFonts w:ascii="Arial" w:hAnsi="Arial" w:cs="Arial"/>
          <w:bCs/>
          <w:sz w:val="24"/>
          <w:szCs w:val="24"/>
          <w:lang w:val="en-US"/>
        </w:rPr>
        <w:t>PC aansturing “The Sky 6”.</w:t>
      </w:r>
    </w:p>
    <w:p w:rsidR="00E20E94" w:rsidRP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E20E94">
        <w:rPr>
          <w:rFonts w:ascii="Arial" w:hAnsi="Arial" w:cs="Arial"/>
          <w:bCs/>
          <w:sz w:val="24"/>
          <w:szCs w:val="24"/>
          <w:lang w:val="en-US"/>
        </w:rPr>
        <w:t>Oculairen:</w:t>
      </w:r>
    </w:p>
    <w:p w:rsidR="00E20E94" w:rsidRDefault="00E20E94" w:rsidP="00E20E94">
      <w:pPr>
        <w:autoSpaceDE w:val="0"/>
        <w:autoSpaceDN w:val="0"/>
        <w:adjustRightInd w:val="0"/>
        <w:ind w:left="709" w:hanging="709"/>
        <w:rPr>
          <w:rFonts w:ascii="Arial" w:hAnsi="Arial" w:cs="Arial"/>
          <w:bCs/>
          <w:sz w:val="24"/>
          <w:szCs w:val="24"/>
          <w:lang w:val="en-US"/>
        </w:rPr>
      </w:pPr>
      <w:r w:rsidRPr="00EC26C4">
        <w:rPr>
          <w:rFonts w:ascii="Arial" w:hAnsi="Arial" w:cs="Arial"/>
          <w:bCs/>
          <w:sz w:val="24"/>
          <w:szCs w:val="24"/>
          <w:lang w:val="en-US"/>
        </w:rPr>
        <w:t>Nagler: 3,5 mm (ty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  <w:r w:rsidRPr="00EC26C4">
        <w:rPr>
          <w:rFonts w:ascii="Arial" w:hAnsi="Arial" w:cs="Arial"/>
          <w:bCs/>
          <w:sz w:val="24"/>
          <w:szCs w:val="24"/>
          <w:lang w:val="en-US"/>
        </w:rPr>
        <w:t>6) 1¼”</w:t>
      </w:r>
      <w:r>
        <w:rPr>
          <w:rFonts w:ascii="Arial" w:hAnsi="Arial" w:cs="Arial"/>
          <w:bCs/>
          <w:sz w:val="24"/>
          <w:szCs w:val="24"/>
          <w:lang w:val="en-US"/>
        </w:rPr>
        <w:t>, 7 mm (ty.</w:t>
      </w:r>
      <w:r w:rsidRPr="00EC26C4">
        <w:rPr>
          <w:rFonts w:ascii="Arial" w:hAnsi="Arial" w:cs="Arial"/>
          <w:bCs/>
          <w:sz w:val="24"/>
          <w:szCs w:val="24"/>
          <w:lang w:val="en-US"/>
        </w:rPr>
        <w:t>6)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1</w:t>
      </w:r>
      <w:r w:rsidRPr="00EC26C4">
        <w:rPr>
          <w:rFonts w:ascii="Arial" w:hAnsi="Arial" w:cs="Arial"/>
          <w:bCs/>
          <w:sz w:val="24"/>
          <w:szCs w:val="24"/>
          <w:lang w:val="en-US"/>
        </w:rPr>
        <w:t>¼</w:t>
      </w:r>
      <w:r>
        <w:rPr>
          <w:rFonts w:ascii="Arial" w:hAnsi="Arial" w:cs="Arial"/>
          <w:bCs/>
          <w:sz w:val="24"/>
          <w:szCs w:val="24"/>
          <w:lang w:val="en-US"/>
        </w:rPr>
        <w:t>,  12 mm (ty.4) 1</w:t>
      </w:r>
      <w:r w:rsidRPr="00EC26C4">
        <w:rPr>
          <w:rFonts w:ascii="Arial" w:hAnsi="Arial" w:cs="Arial"/>
          <w:bCs/>
          <w:sz w:val="24"/>
          <w:szCs w:val="24"/>
          <w:lang w:val="en-US"/>
        </w:rPr>
        <w:t>¼</w:t>
      </w:r>
      <w:r>
        <w:rPr>
          <w:rFonts w:ascii="Arial" w:hAnsi="Arial" w:cs="Arial"/>
          <w:bCs/>
          <w:sz w:val="24"/>
          <w:szCs w:val="24"/>
          <w:lang w:val="en-US"/>
        </w:rPr>
        <w:t>/2”, 17 mm (ty.4) 2”.</w:t>
      </w:r>
    </w:p>
    <w:p w:rsidR="00E20E94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EC26C4">
        <w:rPr>
          <w:rFonts w:ascii="Arial" w:hAnsi="Arial" w:cs="Arial"/>
          <w:bCs/>
          <w:sz w:val="24"/>
          <w:szCs w:val="24"/>
        </w:rPr>
        <w:t>Barlow 2x 1¼, 2” zenith spiegel 1¼/2”adapter, T4 2” bajonet adapter (Canon), oculair projectie 1¼ adapter, field flattener (verwisselbaar met oculair houder)</w:t>
      </w:r>
      <w:r>
        <w:rPr>
          <w:rFonts w:ascii="Arial" w:hAnsi="Arial" w:cs="Arial"/>
          <w:bCs/>
          <w:sz w:val="24"/>
          <w:szCs w:val="24"/>
        </w:rPr>
        <w:t>.</w:t>
      </w:r>
    </w:p>
    <w:p w:rsidR="00E20E94" w:rsidRPr="00EC26C4" w:rsidRDefault="00E20E94" w:rsidP="00E20E94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Zonnefilter objectief 5”.</w:t>
      </w:r>
    </w:p>
    <w:p w:rsidR="000C2603" w:rsidRPr="003F0588" w:rsidRDefault="000C2603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3F0588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0F61D1" w:rsidRDefault="000F61D1" w:rsidP="003244C2">
      <w:pPr>
        <w:ind w:left="709" w:hanging="709"/>
        <w:rPr>
          <w:rFonts w:ascii="Arial" w:hAnsi="Arial" w:cs="Arial"/>
          <w:b/>
          <w:sz w:val="28"/>
          <w:szCs w:val="28"/>
          <w:lang w:val="en-US"/>
        </w:rPr>
      </w:pPr>
      <w:r w:rsidRPr="000F61D1">
        <w:rPr>
          <w:rFonts w:ascii="Arial" w:hAnsi="Arial" w:cs="Arial"/>
          <w:b/>
          <w:sz w:val="28"/>
          <w:szCs w:val="28"/>
          <w:lang w:val="en-US"/>
        </w:rPr>
        <w:t>Poolzoeker</w:t>
      </w:r>
    </w:p>
    <w:p w:rsidR="000F61D1" w:rsidRPr="000F61D1" w:rsidRDefault="000F61D1" w:rsidP="003244C2">
      <w:pPr>
        <w:ind w:left="709" w:hanging="709"/>
        <w:rPr>
          <w:rFonts w:ascii="Arial" w:hAnsi="Arial" w:cs="Arial"/>
          <w:b/>
          <w:sz w:val="24"/>
          <w:szCs w:val="24"/>
          <w:lang w:val="en-US"/>
        </w:rPr>
      </w:pPr>
    </w:p>
    <w:p w:rsidR="00073AD7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1D1">
        <w:rPr>
          <w:rFonts w:ascii="Arial" w:hAnsi="Arial" w:cs="Arial"/>
          <w:sz w:val="24"/>
          <w:szCs w:val="24"/>
        </w:rPr>
        <w:t>Montering zo goed mogelijk waterpas N-Z neerzetten</w:t>
      </w:r>
      <w:r>
        <w:rPr>
          <w:rFonts w:ascii="Arial" w:hAnsi="Arial" w:cs="Arial"/>
          <w:sz w:val="24"/>
          <w:szCs w:val="24"/>
        </w:rPr>
        <w:t xml:space="preserve"> (Az=0 </w:t>
      </w:r>
      <w:r>
        <w:rPr>
          <w:rFonts w:ascii="Calibri" w:hAnsi="Calibri" w:cs="Arial"/>
          <w:sz w:val="24"/>
          <w:szCs w:val="24"/>
        </w:rPr>
        <w:t>⁰</w:t>
      </w:r>
      <w:r>
        <w:rPr>
          <w:rFonts w:ascii="Arial" w:hAnsi="Arial" w:cs="Arial"/>
          <w:sz w:val="24"/>
          <w:szCs w:val="24"/>
        </w:rPr>
        <w:t>)</w:t>
      </w:r>
      <w:r w:rsidRPr="000F61D1">
        <w:rPr>
          <w:rFonts w:ascii="Arial" w:hAnsi="Arial" w:cs="Arial"/>
          <w:sz w:val="24"/>
          <w:szCs w:val="24"/>
        </w:rPr>
        <w:t>.</w:t>
      </w:r>
    </w:p>
    <w:p w:rsidR="000F61D1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Elevatie instellen op 52</w:t>
      </w:r>
      <w:r>
        <w:rPr>
          <w:rFonts w:ascii="Calibri" w:hAnsi="Calibri" w:cs="Arial"/>
          <w:sz w:val="24"/>
          <w:szCs w:val="24"/>
        </w:rPr>
        <w:t>⁰</w:t>
      </w:r>
      <w:r>
        <w:rPr>
          <w:rFonts w:ascii="Arial" w:hAnsi="Arial" w:cs="Arial"/>
          <w:sz w:val="24"/>
          <w:szCs w:val="24"/>
        </w:rPr>
        <w:t>.</w:t>
      </w:r>
    </w:p>
    <w:p w:rsidR="000F61D1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Polaris moet nu in de zoeker te zien zijn.</w:t>
      </w:r>
    </w:p>
    <w:p w:rsidR="000F61D1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Breng Polaris met Az en El schroeven op zijn plaats in het beeldveld.</w:t>
      </w:r>
    </w:p>
    <w:p w:rsidR="000F61D1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Breng nu δ UMi op zijn plaats.</w:t>
      </w:r>
    </w:p>
    <w:p w:rsidR="000F61D1" w:rsidRDefault="000F61D1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51 Cep</w:t>
      </w:r>
      <w:r w:rsidR="005D662F">
        <w:rPr>
          <w:rFonts w:ascii="Arial" w:hAnsi="Arial" w:cs="Arial"/>
          <w:sz w:val="24"/>
          <w:szCs w:val="24"/>
        </w:rPr>
        <w:t>hei te zien breng die nu op zijn plaats.</w:t>
      </w:r>
    </w:p>
    <w:p w:rsidR="005D662F" w:rsidRPr="000F61D1" w:rsidRDefault="005D662F" w:rsidP="000F61D1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Herhaal stap 4, 5 en 6 tot de strren voldoende op hun plaats blijven.</w:t>
      </w:r>
    </w:p>
    <w:p w:rsidR="00073AD7" w:rsidRPr="000F61D1" w:rsidRDefault="00467A31" w:rsidP="003244C2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anchor distT="0" distB="0" distL="114300" distR="114300" simplePos="0" relativeHeight="251674624" behindDoc="0" locked="0" layoutInCell="1" allowOverlap="1" wp14:anchorId="7D409D59" wp14:editId="32E1666E">
            <wp:simplePos x="0" y="0"/>
            <wp:positionH relativeFrom="column">
              <wp:posOffset>126365</wp:posOffset>
            </wp:positionH>
            <wp:positionV relativeFrom="paragraph">
              <wp:posOffset>109220</wp:posOffset>
            </wp:positionV>
            <wp:extent cx="4827905" cy="3329940"/>
            <wp:effectExtent l="0" t="0" r="0" b="3810"/>
            <wp:wrapTopAndBottom/>
            <wp:docPr id="8" name="Afbeelding 8" descr="http://www.eanet.com/kodama/astro/equipmnt/polefind/no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anet.com/kodama/astro/equipmnt/polefind/north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AD7" w:rsidRPr="000F61D1" w:rsidRDefault="00073AD7" w:rsidP="003244C2">
      <w:pPr>
        <w:ind w:left="709" w:hanging="709"/>
        <w:rPr>
          <w:rFonts w:ascii="Arial" w:hAnsi="Arial" w:cs="Arial"/>
          <w:sz w:val="24"/>
          <w:szCs w:val="24"/>
        </w:rPr>
      </w:pPr>
    </w:p>
    <w:p w:rsidR="00073AD7" w:rsidRPr="000F61D1" w:rsidRDefault="00073AD7" w:rsidP="003244C2">
      <w:pPr>
        <w:ind w:left="709" w:hanging="709"/>
        <w:rPr>
          <w:rFonts w:ascii="Arial" w:hAnsi="Arial" w:cs="Arial"/>
          <w:sz w:val="24"/>
          <w:szCs w:val="24"/>
        </w:rPr>
      </w:pPr>
    </w:p>
    <w:p w:rsidR="00170703" w:rsidRPr="00467A31" w:rsidRDefault="00467A31" w:rsidP="003244C2">
      <w:pPr>
        <w:ind w:left="709" w:hanging="709"/>
        <w:rPr>
          <w:rFonts w:ascii="Arial" w:hAnsi="Arial" w:cs="Arial"/>
          <w:b/>
          <w:sz w:val="28"/>
          <w:szCs w:val="28"/>
          <w:lang w:val="en-US"/>
        </w:rPr>
      </w:pPr>
      <w:r w:rsidRPr="00467A31">
        <w:rPr>
          <w:rFonts w:ascii="Arial" w:hAnsi="Arial" w:cs="Arial"/>
          <w:b/>
          <w:sz w:val="28"/>
          <w:szCs w:val="28"/>
          <w:lang w:val="en-US"/>
        </w:rPr>
        <w:t>THE SKY 6</w:t>
      </w: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Besturing met planetarium programma “TheSky6”.</w:t>
      </w:r>
    </w:p>
    <w:p w:rsid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Introductie: </w:t>
      </w:r>
      <w:hyperlink r:id="rId18" w:history="1">
        <w:r w:rsidRPr="00D54A7C">
          <w:rPr>
            <w:rStyle w:val="Hyperlink"/>
            <w:rFonts w:ascii="Arial" w:hAnsi="Arial" w:cs="Arial"/>
            <w:sz w:val="24"/>
            <w:szCs w:val="24"/>
            <w:lang w:val="en-US"/>
          </w:rPr>
          <w:t>http://www.astro.pomona.edu/webdocuments/IAServer/TheSkyIntro.html</w:t>
        </w:r>
      </w:hyperlink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467A31" w:rsidRPr="00467A31" w:rsidRDefault="00467A3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170703" w:rsidRPr="00467A31" w:rsidRDefault="00170703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5A1CF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0288" behindDoc="0" locked="0" layoutInCell="1" allowOverlap="1" wp14:anchorId="508F06B9" wp14:editId="1A01B7E8">
            <wp:simplePos x="0" y="0"/>
            <wp:positionH relativeFrom="column">
              <wp:posOffset>-635</wp:posOffset>
            </wp:positionH>
            <wp:positionV relativeFrom="paragraph">
              <wp:posOffset>-650875</wp:posOffset>
            </wp:positionV>
            <wp:extent cx="5753100" cy="8397240"/>
            <wp:effectExtent l="0" t="0" r="0" b="381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073AD7" w:rsidRPr="00467A31" w:rsidRDefault="009C4EDD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  <w:r w:rsidRPr="003F0588">
        <w:rPr>
          <w:rFonts w:ascii="Arial" w:hAnsi="Arial" w:cs="Arial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0528" behindDoc="0" locked="0" layoutInCell="1" allowOverlap="1" wp14:anchorId="47060A3C" wp14:editId="4DC37570">
            <wp:simplePos x="0" y="0"/>
            <wp:positionH relativeFrom="column">
              <wp:posOffset>14605</wp:posOffset>
            </wp:positionH>
            <wp:positionV relativeFrom="paragraph">
              <wp:posOffset>-520700</wp:posOffset>
            </wp:positionV>
            <wp:extent cx="4348480" cy="2032000"/>
            <wp:effectExtent l="0" t="0" r="0" b="635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AD7" w:rsidRPr="00467A31" w:rsidRDefault="00073AD7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5A1CF1" w:rsidRPr="00467A31" w:rsidRDefault="005A1CF1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</w:p>
    <w:p w:rsidR="005A1CF1" w:rsidRPr="003F0588" w:rsidRDefault="00B14EB0" w:rsidP="003244C2">
      <w:pPr>
        <w:ind w:left="709" w:hanging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 wp14:anchorId="433CDDEF" wp14:editId="111AFBFC">
            <wp:simplePos x="0" y="0"/>
            <wp:positionH relativeFrom="column">
              <wp:posOffset>-4380230</wp:posOffset>
            </wp:positionH>
            <wp:positionV relativeFrom="paragraph">
              <wp:posOffset>5056505</wp:posOffset>
            </wp:positionV>
            <wp:extent cx="4104640" cy="2763520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EDD" w:rsidRPr="003F0588">
        <w:rPr>
          <w:rFonts w:ascii="Arial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 wp14:anchorId="43CC0C2C" wp14:editId="05FBBD91">
            <wp:simplePos x="0" y="0"/>
            <wp:positionH relativeFrom="column">
              <wp:posOffset>-4461510</wp:posOffset>
            </wp:positionH>
            <wp:positionV relativeFrom="paragraph">
              <wp:posOffset>981710</wp:posOffset>
            </wp:positionV>
            <wp:extent cx="5435600" cy="4074160"/>
            <wp:effectExtent l="0" t="0" r="0" b="254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1CF1" w:rsidRPr="003F0588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A4" w:rsidRDefault="00950FA4" w:rsidP="006C45C1">
      <w:r>
        <w:separator/>
      </w:r>
    </w:p>
  </w:endnote>
  <w:endnote w:type="continuationSeparator" w:id="0">
    <w:p w:rsidR="00950FA4" w:rsidRDefault="00950FA4" w:rsidP="006C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BFC" w:rsidRPr="00864BFC" w:rsidRDefault="00864BFC" w:rsidP="00864BFC">
    <w:pPr>
      <w:autoSpaceDE w:val="0"/>
      <w:autoSpaceDN w:val="0"/>
      <w:adjustRightInd w:val="0"/>
      <w:ind w:right="-567"/>
      <w:rPr>
        <w:rFonts w:ascii="Arial" w:hAnsi="Arial" w:cs="Arial"/>
        <w:bCs/>
        <w:sz w:val="20"/>
        <w:szCs w:val="24"/>
      </w:rPr>
    </w:pPr>
    <w:r w:rsidRPr="00864BFC">
      <w:rPr>
        <w:rFonts w:ascii="Arial" w:hAnsi="Arial" w:cs="Arial"/>
        <w:bCs/>
        <w:sz w:val="20"/>
        <w:szCs w:val="28"/>
      </w:rPr>
      <w:t>LOSMANDY Gemini-11, TEC APO 140 - Korte Handleiding</w:t>
    </w:r>
    <w:r>
      <w:rPr>
        <w:rFonts w:ascii="Arial" w:hAnsi="Arial" w:cs="Arial"/>
        <w:bCs/>
        <w:sz w:val="20"/>
        <w:szCs w:val="28"/>
      </w:rPr>
      <w:t xml:space="preserve">  JvK</w:t>
    </w:r>
    <w:r w:rsidRPr="00864BFC">
      <w:rPr>
        <w:rFonts w:ascii="Arial" w:hAnsi="Arial" w:cs="Arial"/>
        <w:bCs/>
        <w:sz w:val="20"/>
        <w:szCs w:val="24"/>
      </w:rPr>
      <w:tab/>
    </w:r>
    <w:r w:rsidRPr="00864BFC">
      <w:rPr>
        <w:rFonts w:ascii="Arial" w:hAnsi="Arial" w:cs="Arial"/>
        <w:bCs/>
        <w:sz w:val="20"/>
        <w:szCs w:val="24"/>
      </w:rPr>
      <w:tab/>
    </w:r>
    <w:r w:rsidR="00154633">
      <w:rPr>
        <w:rFonts w:ascii="Arial" w:hAnsi="Arial" w:cs="Arial"/>
        <w:bCs/>
        <w:sz w:val="20"/>
        <w:szCs w:val="24"/>
      </w:rPr>
      <w:t xml:space="preserve">            </w:t>
    </w:r>
    <w:r w:rsidRPr="00864BFC">
      <w:rPr>
        <w:rFonts w:ascii="Arial" w:hAnsi="Arial" w:cs="Arial"/>
        <w:bCs/>
        <w:sz w:val="20"/>
        <w:szCs w:val="24"/>
      </w:rPr>
      <w:t>juli 2014</w:t>
    </w:r>
    <w:r w:rsidRPr="00864BFC">
      <w:rPr>
        <w:rFonts w:ascii="Arial" w:hAnsi="Arial" w:cs="Arial"/>
        <w:bCs/>
        <w:noProof/>
        <w:color w:val="4F81BD" w:themeColor="accent1"/>
        <w:sz w:val="20"/>
        <w:szCs w:val="28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12BF8F" wp14:editId="144B8C8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Rechthoe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hthoek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" filled="f" strokecolor="#938953 [1614]" strokeweight="2pt">
              <w10:wrap anchorx="page" anchory="page"/>
            </v:rect>
          </w:pict>
        </mc:Fallback>
      </mc:AlternateContent>
    </w:r>
    <w:r>
      <w:rPr>
        <w:rFonts w:ascii="Arial" w:hAnsi="Arial" w:cs="Arial"/>
        <w:bCs/>
        <w:sz w:val="20"/>
        <w:szCs w:val="24"/>
      </w:rPr>
      <w:tab/>
    </w:r>
    <w:r>
      <w:rPr>
        <w:rFonts w:ascii="Arial" w:hAnsi="Arial" w:cs="Arial"/>
        <w:bCs/>
        <w:sz w:val="20"/>
        <w:szCs w:val="24"/>
      </w:rPr>
      <w:tab/>
    </w:r>
    <w:r w:rsidRPr="00864BFC">
      <w:rPr>
        <w:rFonts w:asciiTheme="majorHAnsi" w:eastAsiaTheme="majorEastAsia" w:hAnsiTheme="majorHAnsi" w:cstheme="majorBidi"/>
        <w:bCs/>
        <w:color w:val="4F81BD" w:themeColor="accent1"/>
        <w:sz w:val="20"/>
        <w:szCs w:val="20"/>
      </w:rPr>
      <w:t xml:space="preserve"> </w:t>
    </w:r>
    <w:r w:rsidRPr="00864BFC">
      <w:rPr>
        <w:rFonts w:ascii="Arial" w:eastAsiaTheme="minorEastAsia" w:hAnsi="Arial" w:cs="Arial"/>
        <w:bCs/>
        <w:color w:val="4F81BD" w:themeColor="accent1"/>
        <w:sz w:val="20"/>
        <w:szCs w:val="20"/>
      </w:rPr>
      <w:fldChar w:fldCharType="begin"/>
    </w:r>
    <w:r w:rsidRPr="00864BFC">
      <w:rPr>
        <w:rFonts w:ascii="Arial" w:hAnsi="Arial" w:cs="Arial"/>
        <w:bCs/>
        <w:color w:val="4F81BD" w:themeColor="accent1"/>
        <w:sz w:val="20"/>
        <w:szCs w:val="20"/>
      </w:rPr>
      <w:instrText>PAGE    \* MERGEFORMAT</w:instrText>
    </w:r>
    <w:r w:rsidRPr="00864BFC">
      <w:rPr>
        <w:rFonts w:ascii="Arial" w:eastAsiaTheme="minorEastAsia" w:hAnsi="Arial" w:cs="Arial"/>
        <w:bCs/>
        <w:color w:val="4F81BD" w:themeColor="accent1"/>
        <w:sz w:val="20"/>
        <w:szCs w:val="20"/>
      </w:rPr>
      <w:fldChar w:fldCharType="separate"/>
    </w:r>
    <w:r w:rsidR="00DA5303" w:rsidRPr="00DA5303">
      <w:rPr>
        <w:rFonts w:asciiTheme="majorHAnsi" w:eastAsiaTheme="majorEastAsia" w:hAnsiTheme="majorHAnsi" w:cstheme="majorBidi"/>
        <w:bCs/>
        <w:noProof/>
        <w:color w:val="4F81BD" w:themeColor="accent1"/>
        <w:sz w:val="20"/>
        <w:szCs w:val="20"/>
      </w:rPr>
      <w:t>2</w:t>
    </w:r>
    <w:r w:rsidRPr="00864BFC">
      <w:rPr>
        <w:rFonts w:asciiTheme="majorHAnsi" w:eastAsiaTheme="majorEastAsia" w:hAnsiTheme="majorHAnsi" w:cstheme="majorBidi"/>
        <w:bCs/>
        <w:color w:val="4F81BD" w:themeColor="accent1"/>
        <w:sz w:val="20"/>
        <w:szCs w:val="20"/>
      </w:rPr>
      <w:fldChar w:fldCharType="end"/>
    </w:r>
    <w:r w:rsidRPr="00864BFC">
      <w:rPr>
        <w:rFonts w:ascii="Arial" w:hAnsi="Arial" w:cs="Arial"/>
        <w:b/>
        <w:bCs/>
        <w:sz w:val="28"/>
        <w:szCs w:val="28"/>
      </w:rPr>
      <w:t xml:space="preserve"> </w:t>
    </w:r>
  </w:p>
  <w:p w:rsidR="006C45C1" w:rsidRDefault="006C45C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A4" w:rsidRDefault="00950FA4" w:rsidP="006C45C1">
      <w:r>
        <w:separator/>
      </w:r>
    </w:p>
  </w:footnote>
  <w:footnote w:type="continuationSeparator" w:id="0">
    <w:p w:rsidR="00950FA4" w:rsidRDefault="00950FA4" w:rsidP="006C4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D0464"/>
    <w:multiLevelType w:val="hybridMultilevel"/>
    <w:tmpl w:val="585E6CAC"/>
    <w:lvl w:ilvl="0" w:tplc="9202F1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A1907"/>
    <w:multiLevelType w:val="hybridMultilevel"/>
    <w:tmpl w:val="B19ADABE"/>
    <w:lvl w:ilvl="0" w:tplc="A082316E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F481D"/>
    <w:multiLevelType w:val="hybridMultilevel"/>
    <w:tmpl w:val="B590E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42029"/>
    <w:multiLevelType w:val="hybridMultilevel"/>
    <w:tmpl w:val="F9D8964E"/>
    <w:lvl w:ilvl="0" w:tplc="E62E3A2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00"/>
    <w:rsid w:val="00004D05"/>
    <w:rsid w:val="000307F2"/>
    <w:rsid w:val="00073AD7"/>
    <w:rsid w:val="0008618B"/>
    <w:rsid w:val="000B5897"/>
    <w:rsid w:val="000C2603"/>
    <w:rsid w:val="000D7FDB"/>
    <w:rsid w:val="000F431D"/>
    <w:rsid w:val="000F61D1"/>
    <w:rsid w:val="001202C1"/>
    <w:rsid w:val="001447DA"/>
    <w:rsid w:val="00147CB0"/>
    <w:rsid w:val="00154633"/>
    <w:rsid w:val="00156391"/>
    <w:rsid w:val="00170703"/>
    <w:rsid w:val="00213F0A"/>
    <w:rsid w:val="002174B7"/>
    <w:rsid w:val="0022001C"/>
    <w:rsid w:val="00225445"/>
    <w:rsid w:val="00227C04"/>
    <w:rsid w:val="002334D1"/>
    <w:rsid w:val="00240764"/>
    <w:rsid w:val="0029525F"/>
    <w:rsid w:val="002A52E2"/>
    <w:rsid w:val="002B7C96"/>
    <w:rsid w:val="002C08D4"/>
    <w:rsid w:val="002F002A"/>
    <w:rsid w:val="003121B3"/>
    <w:rsid w:val="00316660"/>
    <w:rsid w:val="003244C2"/>
    <w:rsid w:val="00337F04"/>
    <w:rsid w:val="00341821"/>
    <w:rsid w:val="00350870"/>
    <w:rsid w:val="003C3807"/>
    <w:rsid w:val="003C462F"/>
    <w:rsid w:val="003E5C1E"/>
    <w:rsid w:val="003F0588"/>
    <w:rsid w:val="004105F1"/>
    <w:rsid w:val="0043084D"/>
    <w:rsid w:val="00432F52"/>
    <w:rsid w:val="00460083"/>
    <w:rsid w:val="00461C71"/>
    <w:rsid w:val="00462EDC"/>
    <w:rsid w:val="00467A31"/>
    <w:rsid w:val="004C15F9"/>
    <w:rsid w:val="004D05F4"/>
    <w:rsid w:val="004D7FDE"/>
    <w:rsid w:val="00527596"/>
    <w:rsid w:val="00545AF6"/>
    <w:rsid w:val="00583965"/>
    <w:rsid w:val="0059176E"/>
    <w:rsid w:val="005A1CF1"/>
    <w:rsid w:val="005A4C7B"/>
    <w:rsid w:val="005A79EA"/>
    <w:rsid w:val="005B189D"/>
    <w:rsid w:val="005D53BA"/>
    <w:rsid w:val="005D662F"/>
    <w:rsid w:val="005E0FDC"/>
    <w:rsid w:val="0062325E"/>
    <w:rsid w:val="00652304"/>
    <w:rsid w:val="00666F55"/>
    <w:rsid w:val="00675E88"/>
    <w:rsid w:val="0068370F"/>
    <w:rsid w:val="00696A38"/>
    <w:rsid w:val="006C1023"/>
    <w:rsid w:val="006C45C1"/>
    <w:rsid w:val="006D54C4"/>
    <w:rsid w:val="006F6F29"/>
    <w:rsid w:val="006F7142"/>
    <w:rsid w:val="00710F47"/>
    <w:rsid w:val="0074320D"/>
    <w:rsid w:val="007731D2"/>
    <w:rsid w:val="007A056A"/>
    <w:rsid w:val="007D6D5D"/>
    <w:rsid w:val="007E7519"/>
    <w:rsid w:val="008347F2"/>
    <w:rsid w:val="00845CF5"/>
    <w:rsid w:val="008543A9"/>
    <w:rsid w:val="00864BFC"/>
    <w:rsid w:val="008C50B4"/>
    <w:rsid w:val="008E7973"/>
    <w:rsid w:val="009112A7"/>
    <w:rsid w:val="0092329D"/>
    <w:rsid w:val="00931998"/>
    <w:rsid w:val="0095049A"/>
    <w:rsid w:val="00950FA4"/>
    <w:rsid w:val="009C4EDD"/>
    <w:rsid w:val="009D38DB"/>
    <w:rsid w:val="009E2D9E"/>
    <w:rsid w:val="00A52847"/>
    <w:rsid w:val="00A7097D"/>
    <w:rsid w:val="00AF3893"/>
    <w:rsid w:val="00B12D96"/>
    <w:rsid w:val="00B14EB0"/>
    <w:rsid w:val="00B1605B"/>
    <w:rsid w:val="00B476CB"/>
    <w:rsid w:val="00B71724"/>
    <w:rsid w:val="00B74A1C"/>
    <w:rsid w:val="00BA14C9"/>
    <w:rsid w:val="00BC6312"/>
    <w:rsid w:val="00BD2AC0"/>
    <w:rsid w:val="00C70A28"/>
    <w:rsid w:val="00C8456F"/>
    <w:rsid w:val="00C9344B"/>
    <w:rsid w:val="00CA4A32"/>
    <w:rsid w:val="00CB2F94"/>
    <w:rsid w:val="00CB6AF2"/>
    <w:rsid w:val="00DA33FD"/>
    <w:rsid w:val="00DA4EA2"/>
    <w:rsid w:val="00DA5303"/>
    <w:rsid w:val="00DA5B62"/>
    <w:rsid w:val="00DB6BAD"/>
    <w:rsid w:val="00DF0DCA"/>
    <w:rsid w:val="00E20E94"/>
    <w:rsid w:val="00E3421E"/>
    <w:rsid w:val="00E46400"/>
    <w:rsid w:val="00E61371"/>
    <w:rsid w:val="00E74A00"/>
    <w:rsid w:val="00E823A4"/>
    <w:rsid w:val="00EB635D"/>
    <w:rsid w:val="00EC26C4"/>
    <w:rsid w:val="00EE1043"/>
    <w:rsid w:val="00EE13FD"/>
    <w:rsid w:val="00F00636"/>
    <w:rsid w:val="00F01AC2"/>
    <w:rsid w:val="00F34789"/>
    <w:rsid w:val="00F371F7"/>
    <w:rsid w:val="00F46434"/>
    <w:rsid w:val="00F5352E"/>
    <w:rsid w:val="00F57055"/>
    <w:rsid w:val="00F80596"/>
    <w:rsid w:val="00FB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74A0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4A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45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45C1"/>
  </w:style>
  <w:style w:type="paragraph" w:styleId="Voettekst">
    <w:name w:val="footer"/>
    <w:basedOn w:val="Standaard"/>
    <w:link w:val="VoettekstChar"/>
    <w:uiPriority w:val="99"/>
    <w:unhideWhenUsed/>
    <w:rsid w:val="006C45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45C1"/>
  </w:style>
  <w:style w:type="paragraph" w:styleId="Lijstalinea">
    <w:name w:val="List Paragraph"/>
    <w:basedOn w:val="Standaard"/>
    <w:uiPriority w:val="34"/>
    <w:qFormat/>
    <w:rsid w:val="006F6F2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447DA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47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74A0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4A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45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45C1"/>
  </w:style>
  <w:style w:type="paragraph" w:styleId="Voettekst">
    <w:name w:val="footer"/>
    <w:basedOn w:val="Standaard"/>
    <w:link w:val="VoettekstChar"/>
    <w:uiPriority w:val="99"/>
    <w:unhideWhenUsed/>
    <w:rsid w:val="006C45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45C1"/>
  </w:style>
  <w:style w:type="paragraph" w:styleId="Lijstalinea">
    <w:name w:val="List Paragraph"/>
    <w:basedOn w:val="Standaard"/>
    <w:uiPriority w:val="34"/>
    <w:qFormat/>
    <w:rsid w:val="006F6F2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447DA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4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astro.pomona.edu/webdocuments/IAServer/TheSkyIntro.htm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1.wdp"/><Relationship Id="rId25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hyperlink" Target="http://www.docgoerlich.de" TargetMode="Externa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image" Target="media/image1.gif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://www.losmandy.com/g-11diag.gif" TargetMode="External"/><Relationship Id="rId14" Type="http://schemas.openxmlformats.org/officeDocument/2006/relationships/image" Target="media/image5.png"/><Relationship Id="rId22" Type="http://schemas.microsoft.com/office/2007/relationships/hdphoto" Target="media/hdphoto3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DEBEE-608E-42DD-AF23-40E3C622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8</Pages>
  <Words>1530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2014-08-21T13:57:00Z</dcterms:created>
  <dcterms:modified xsi:type="dcterms:W3CDTF">2014-09-01T13:19:00Z</dcterms:modified>
</cp:coreProperties>
</file>